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CC" w:rsidRPr="00A305A6" w:rsidRDefault="008E1B72" w:rsidP="00B948CC">
      <w:pPr>
        <w:rPr>
          <w:rFonts w:ascii="Arial" w:hAnsi="Arial" w:cs="Arial"/>
          <w:u w:val="single"/>
        </w:rPr>
      </w:pPr>
      <w:r>
        <w:rPr>
          <w:rFonts w:ascii="Arial" w:hAnsi="Arial" w:cs="Arial"/>
          <w:u w:val="single"/>
        </w:rPr>
        <w:t>Verdeling Les onderwerpen G</w:t>
      </w:r>
      <w:r w:rsidR="009A7C77">
        <w:rPr>
          <w:rFonts w:ascii="Arial" w:hAnsi="Arial" w:cs="Arial"/>
          <w:u w:val="single"/>
        </w:rPr>
        <w:t>3</w:t>
      </w:r>
      <w:r w:rsidR="00795298" w:rsidRPr="00A305A6">
        <w:rPr>
          <w:rFonts w:ascii="Arial" w:hAnsi="Arial" w:cs="Arial"/>
          <w:u w:val="single"/>
        </w:rPr>
        <w:t>3 201</w:t>
      </w:r>
      <w:r>
        <w:rPr>
          <w:rFonts w:ascii="Arial" w:hAnsi="Arial" w:cs="Arial"/>
          <w:u w:val="single"/>
        </w:rPr>
        <w:t>5</w:t>
      </w:r>
      <w:r w:rsidR="00795298" w:rsidRPr="00A305A6">
        <w:rPr>
          <w:rFonts w:ascii="Arial" w:hAnsi="Arial" w:cs="Arial"/>
          <w:u w:val="single"/>
        </w:rPr>
        <w:t>-201</w:t>
      </w:r>
      <w:r>
        <w:rPr>
          <w:rFonts w:ascii="Arial" w:hAnsi="Arial" w:cs="Arial"/>
          <w:u w:val="single"/>
        </w:rPr>
        <w:t>6</w:t>
      </w:r>
    </w:p>
    <w:p w:rsidR="00795298" w:rsidRPr="00A305A6" w:rsidRDefault="00795298" w:rsidP="00B948CC">
      <w:pPr>
        <w:rPr>
          <w:rFonts w:ascii="Arial" w:hAnsi="Arial" w:cs="Arial"/>
          <w:b/>
          <w:sz w:val="20"/>
          <w:szCs w:val="20"/>
        </w:rPr>
      </w:pPr>
      <w:r w:rsidRPr="00A305A6">
        <w:rPr>
          <w:rFonts w:ascii="Arial" w:hAnsi="Arial" w:cs="Arial"/>
          <w:b/>
          <w:sz w:val="20"/>
          <w:szCs w:val="20"/>
        </w:rPr>
        <w:t xml:space="preserve">Per docent </w:t>
      </w:r>
      <w:r w:rsidR="009D0B93" w:rsidRPr="00A305A6">
        <w:rPr>
          <w:rFonts w:ascii="Arial" w:hAnsi="Arial" w:cs="Arial"/>
          <w:b/>
          <w:sz w:val="20"/>
          <w:szCs w:val="20"/>
        </w:rPr>
        <w:t>staan de</w:t>
      </w:r>
      <w:r w:rsidR="00DB3C55" w:rsidRPr="00A305A6">
        <w:rPr>
          <w:rFonts w:ascii="Arial" w:hAnsi="Arial" w:cs="Arial"/>
          <w:b/>
          <w:sz w:val="20"/>
          <w:szCs w:val="20"/>
        </w:rPr>
        <w:t xml:space="preserve"> opdrachten </w:t>
      </w:r>
      <w:r w:rsidR="009D0B93" w:rsidRPr="00A305A6">
        <w:rPr>
          <w:rFonts w:ascii="Arial" w:hAnsi="Arial" w:cs="Arial"/>
          <w:b/>
          <w:sz w:val="20"/>
          <w:szCs w:val="20"/>
        </w:rPr>
        <w:t>in</w:t>
      </w:r>
      <w:r w:rsidR="00A66E0B" w:rsidRPr="00A305A6">
        <w:rPr>
          <w:rFonts w:ascii="Arial" w:hAnsi="Arial" w:cs="Arial"/>
          <w:b/>
          <w:sz w:val="20"/>
          <w:szCs w:val="20"/>
        </w:rPr>
        <w:t xml:space="preserve"> </w:t>
      </w:r>
      <w:proofErr w:type="spellStart"/>
      <w:r w:rsidR="00A66E0B" w:rsidRPr="00A305A6">
        <w:rPr>
          <w:rFonts w:ascii="Arial" w:hAnsi="Arial" w:cs="Arial"/>
          <w:b/>
          <w:sz w:val="20"/>
          <w:szCs w:val="20"/>
        </w:rPr>
        <w:t>wikiwijs</w:t>
      </w:r>
      <w:proofErr w:type="spellEnd"/>
      <w:r w:rsidR="00A66E0B" w:rsidRPr="00A305A6">
        <w:rPr>
          <w:rFonts w:ascii="Arial" w:hAnsi="Arial" w:cs="Arial"/>
          <w:b/>
          <w:sz w:val="20"/>
          <w:szCs w:val="20"/>
        </w:rPr>
        <w:t xml:space="preserve"> onder ‘</w:t>
      </w:r>
      <w:r w:rsidR="009D0B93" w:rsidRPr="00A305A6">
        <w:rPr>
          <w:rFonts w:ascii="Arial" w:hAnsi="Arial" w:cs="Arial"/>
          <w:b/>
          <w:sz w:val="20"/>
          <w:szCs w:val="20"/>
        </w:rPr>
        <w:t>vakkennis</w:t>
      </w:r>
      <w:r w:rsidR="00A66E0B" w:rsidRPr="00A305A6">
        <w:rPr>
          <w:rFonts w:ascii="Arial" w:hAnsi="Arial" w:cs="Arial"/>
          <w:b/>
          <w:sz w:val="20"/>
          <w:szCs w:val="20"/>
        </w:rPr>
        <w:t>’</w:t>
      </w:r>
      <w:r w:rsidR="00DB3C55" w:rsidRPr="00A305A6">
        <w:rPr>
          <w:rFonts w:ascii="Arial" w:hAnsi="Arial" w:cs="Arial"/>
          <w:b/>
          <w:sz w:val="20"/>
          <w:szCs w:val="20"/>
        </w:rPr>
        <w:t xml:space="preserve"> (Studieplan </w:t>
      </w:r>
      <w:r w:rsidR="008E1B72">
        <w:rPr>
          <w:rFonts w:ascii="Arial" w:hAnsi="Arial" w:cs="Arial"/>
          <w:b/>
          <w:sz w:val="20"/>
          <w:szCs w:val="20"/>
        </w:rPr>
        <w:t>G</w:t>
      </w:r>
      <w:r w:rsidR="000456D4">
        <w:rPr>
          <w:rFonts w:ascii="Arial" w:hAnsi="Arial" w:cs="Arial"/>
          <w:b/>
          <w:sz w:val="20"/>
          <w:szCs w:val="20"/>
        </w:rPr>
        <w:t>3</w:t>
      </w:r>
      <w:r w:rsidR="00DB3C55" w:rsidRPr="00A305A6">
        <w:rPr>
          <w:rFonts w:ascii="Arial" w:hAnsi="Arial" w:cs="Arial"/>
          <w:b/>
          <w:sz w:val="20"/>
          <w:szCs w:val="20"/>
        </w:rPr>
        <w:t>.3 201</w:t>
      </w:r>
      <w:r w:rsidR="008E1B72">
        <w:rPr>
          <w:rFonts w:ascii="Arial" w:hAnsi="Arial" w:cs="Arial"/>
          <w:b/>
          <w:sz w:val="20"/>
          <w:szCs w:val="20"/>
        </w:rPr>
        <w:t>5</w:t>
      </w:r>
      <w:r w:rsidR="00DB3C55" w:rsidRPr="00A305A6">
        <w:rPr>
          <w:rFonts w:ascii="Arial" w:hAnsi="Arial" w:cs="Arial"/>
          <w:b/>
          <w:sz w:val="20"/>
          <w:szCs w:val="20"/>
        </w:rPr>
        <w:t>-201</w:t>
      </w:r>
      <w:r w:rsidR="008E1B72">
        <w:rPr>
          <w:rFonts w:ascii="Arial" w:hAnsi="Arial" w:cs="Arial"/>
          <w:b/>
          <w:sz w:val="20"/>
          <w:szCs w:val="20"/>
        </w:rPr>
        <w:t>6</w:t>
      </w:r>
      <w:r w:rsidR="00DB3C55" w:rsidRPr="00A305A6">
        <w:rPr>
          <w:rFonts w:ascii="Arial" w:hAnsi="Arial" w:cs="Arial"/>
          <w:b/>
          <w:sz w:val="20"/>
          <w:szCs w:val="20"/>
        </w:rPr>
        <w:t>)</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1984"/>
        <w:gridCol w:w="1701"/>
        <w:gridCol w:w="3969"/>
      </w:tblGrid>
      <w:tr w:rsidR="00B948CC" w:rsidRPr="00A305A6" w:rsidTr="0073209E">
        <w:tc>
          <w:tcPr>
            <w:tcW w:w="6629" w:type="dxa"/>
            <w:tcBorders>
              <w:bottom w:val="single" w:sz="4" w:space="0" w:color="000000"/>
            </w:tcBorders>
            <w:shd w:val="clear" w:color="auto" w:fill="D9D9D9" w:themeFill="background1" w:themeFillShade="D9"/>
          </w:tcPr>
          <w:p w:rsidR="00B948CC" w:rsidRPr="00A305A6" w:rsidRDefault="00A305A6" w:rsidP="00A66E0B">
            <w:pPr>
              <w:spacing w:after="0" w:line="360" w:lineRule="auto"/>
              <w:rPr>
                <w:rFonts w:ascii="Arial" w:hAnsi="Arial" w:cs="Arial"/>
                <w:b/>
                <w:sz w:val="20"/>
                <w:szCs w:val="20"/>
              </w:rPr>
            </w:pPr>
            <w:r w:rsidRPr="00A305A6">
              <w:rPr>
                <w:rFonts w:ascii="Arial" w:hAnsi="Arial" w:cs="Arial"/>
                <w:b/>
                <w:sz w:val="20"/>
                <w:szCs w:val="20"/>
              </w:rPr>
              <w:t>Portfolio onderdelen</w:t>
            </w:r>
          </w:p>
        </w:tc>
        <w:tc>
          <w:tcPr>
            <w:tcW w:w="1984" w:type="dxa"/>
            <w:tcBorders>
              <w:bottom w:val="single" w:sz="4" w:space="0" w:color="000000"/>
            </w:tcBorders>
            <w:shd w:val="clear" w:color="auto" w:fill="D9D9D9" w:themeFill="background1" w:themeFillShade="D9"/>
          </w:tcPr>
          <w:p w:rsidR="00B948CC" w:rsidRPr="00A305A6" w:rsidRDefault="00B948CC" w:rsidP="00A66E0B">
            <w:pPr>
              <w:spacing w:after="0" w:line="360" w:lineRule="auto"/>
              <w:rPr>
                <w:rFonts w:ascii="Arial" w:hAnsi="Arial" w:cs="Arial"/>
                <w:b/>
                <w:sz w:val="20"/>
                <w:szCs w:val="20"/>
              </w:rPr>
            </w:pPr>
            <w:r w:rsidRPr="00A305A6">
              <w:rPr>
                <w:rFonts w:ascii="Arial" w:hAnsi="Arial" w:cs="Arial"/>
                <w:b/>
                <w:sz w:val="20"/>
                <w:szCs w:val="20"/>
              </w:rPr>
              <w:t>Docent</w:t>
            </w:r>
          </w:p>
        </w:tc>
        <w:tc>
          <w:tcPr>
            <w:tcW w:w="1701" w:type="dxa"/>
            <w:tcBorders>
              <w:bottom w:val="single" w:sz="4" w:space="0" w:color="000000"/>
            </w:tcBorders>
            <w:shd w:val="clear" w:color="auto" w:fill="D9D9D9" w:themeFill="background1" w:themeFillShade="D9"/>
          </w:tcPr>
          <w:p w:rsidR="00B948CC" w:rsidRPr="00A305A6" w:rsidRDefault="00B948CC" w:rsidP="00A66E0B">
            <w:pPr>
              <w:spacing w:after="0" w:line="360" w:lineRule="auto"/>
              <w:rPr>
                <w:rFonts w:ascii="Arial" w:hAnsi="Arial" w:cs="Arial"/>
                <w:b/>
                <w:sz w:val="20"/>
                <w:szCs w:val="20"/>
              </w:rPr>
            </w:pPr>
            <w:r w:rsidRPr="00A305A6">
              <w:rPr>
                <w:rFonts w:ascii="Arial" w:hAnsi="Arial" w:cs="Arial"/>
                <w:b/>
                <w:sz w:val="20"/>
                <w:szCs w:val="20"/>
              </w:rPr>
              <w:t>Uitvoering</w:t>
            </w:r>
          </w:p>
        </w:tc>
        <w:tc>
          <w:tcPr>
            <w:tcW w:w="3969" w:type="dxa"/>
            <w:tcBorders>
              <w:bottom w:val="single" w:sz="4" w:space="0" w:color="000000"/>
            </w:tcBorders>
            <w:shd w:val="clear" w:color="auto" w:fill="D9D9D9" w:themeFill="background1" w:themeFillShade="D9"/>
          </w:tcPr>
          <w:p w:rsidR="00B948CC" w:rsidRPr="00A305A6" w:rsidRDefault="00B948CC" w:rsidP="00A66E0B">
            <w:pPr>
              <w:spacing w:after="0" w:line="360" w:lineRule="auto"/>
              <w:rPr>
                <w:rFonts w:ascii="Arial" w:hAnsi="Arial" w:cs="Arial"/>
                <w:b/>
                <w:sz w:val="20"/>
                <w:szCs w:val="20"/>
              </w:rPr>
            </w:pPr>
            <w:r w:rsidRPr="00A305A6">
              <w:rPr>
                <w:rFonts w:ascii="Arial" w:hAnsi="Arial" w:cs="Arial"/>
                <w:b/>
                <w:sz w:val="20"/>
                <w:szCs w:val="20"/>
              </w:rPr>
              <w:t>Cesuur</w:t>
            </w:r>
          </w:p>
        </w:tc>
      </w:tr>
      <w:tr w:rsidR="00B948CC" w:rsidRPr="00A305A6" w:rsidTr="0073209E">
        <w:tc>
          <w:tcPr>
            <w:tcW w:w="6629" w:type="dxa"/>
            <w:shd w:val="clear" w:color="auto" w:fill="auto"/>
          </w:tcPr>
          <w:p w:rsidR="00B948CC" w:rsidRPr="00A305A6" w:rsidRDefault="00B948CC" w:rsidP="00A66E0B">
            <w:pPr>
              <w:spacing w:after="0" w:line="360" w:lineRule="auto"/>
              <w:rPr>
                <w:rFonts w:ascii="Arial" w:hAnsi="Arial" w:cs="Arial"/>
                <w:sz w:val="20"/>
                <w:szCs w:val="20"/>
              </w:rPr>
            </w:pPr>
            <w:r w:rsidRPr="00A305A6">
              <w:rPr>
                <w:rFonts w:ascii="Arial" w:hAnsi="Arial" w:cs="Arial"/>
                <w:sz w:val="20"/>
                <w:szCs w:val="20"/>
              </w:rPr>
              <w:t xml:space="preserve">Flora Fauna kennis </w:t>
            </w:r>
          </w:p>
          <w:p w:rsidR="001047D8" w:rsidRPr="00A305A6" w:rsidRDefault="00B948CC" w:rsidP="00A66E0B">
            <w:pPr>
              <w:spacing w:after="0" w:line="360" w:lineRule="auto"/>
              <w:rPr>
                <w:rFonts w:ascii="Arial" w:hAnsi="Arial" w:cs="Arial"/>
                <w:sz w:val="20"/>
                <w:szCs w:val="20"/>
              </w:rPr>
            </w:pPr>
            <w:r w:rsidRPr="00A305A6">
              <w:rPr>
                <w:rFonts w:ascii="Arial" w:hAnsi="Arial" w:cs="Arial"/>
                <w:sz w:val="20"/>
                <w:szCs w:val="20"/>
              </w:rPr>
              <w:t xml:space="preserve">De volgende minimum eisen worden gehanteerd. </w:t>
            </w:r>
          </w:p>
          <w:p w:rsidR="00B948CC" w:rsidRPr="00A305A6" w:rsidRDefault="00B948CC" w:rsidP="00A66E0B">
            <w:pPr>
              <w:spacing w:after="0" w:line="360" w:lineRule="auto"/>
              <w:rPr>
                <w:rFonts w:ascii="Arial" w:hAnsi="Arial" w:cs="Arial"/>
                <w:sz w:val="20"/>
                <w:szCs w:val="20"/>
                <w:lang w:val="en-US"/>
              </w:rPr>
            </w:pPr>
            <w:r w:rsidRPr="00A305A6">
              <w:rPr>
                <w:rFonts w:ascii="Arial" w:hAnsi="Arial" w:cs="Arial"/>
                <w:sz w:val="20"/>
                <w:szCs w:val="20"/>
                <w:lang w:val="en-US"/>
              </w:rPr>
              <w:t>1</w:t>
            </w:r>
            <w:r w:rsidRPr="00A305A6">
              <w:rPr>
                <w:rFonts w:ascii="Arial" w:hAnsi="Arial" w:cs="Arial"/>
                <w:sz w:val="20"/>
                <w:szCs w:val="20"/>
                <w:vertAlign w:val="superscript"/>
                <w:lang w:val="en-US"/>
              </w:rPr>
              <w:t>ste</w:t>
            </w:r>
            <w:r w:rsidR="000456D4">
              <w:rPr>
                <w:rFonts w:ascii="Arial" w:hAnsi="Arial" w:cs="Arial"/>
                <w:sz w:val="20"/>
                <w:szCs w:val="20"/>
                <w:lang w:val="en-US"/>
              </w:rPr>
              <w:t xml:space="preserve"> deadline </w:t>
            </w:r>
            <w:r w:rsidR="001047D8" w:rsidRPr="00A305A6">
              <w:rPr>
                <w:rFonts w:ascii="Arial" w:hAnsi="Arial" w:cs="Arial"/>
                <w:sz w:val="20"/>
                <w:szCs w:val="20"/>
                <w:lang w:val="en-US"/>
              </w:rPr>
              <w:t>(</w:t>
            </w:r>
            <w:r w:rsidR="000456D4">
              <w:rPr>
                <w:rFonts w:ascii="Arial" w:hAnsi="Arial" w:cs="Arial"/>
                <w:sz w:val="20"/>
                <w:szCs w:val="20"/>
                <w:lang w:val="en-US"/>
              </w:rPr>
              <w:t>3</w:t>
            </w:r>
            <w:r w:rsidR="001047D8" w:rsidRPr="00A305A6">
              <w:rPr>
                <w:rFonts w:ascii="Arial" w:hAnsi="Arial" w:cs="Arial"/>
                <w:sz w:val="20"/>
                <w:szCs w:val="20"/>
                <w:lang w:val="en-US"/>
              </w:rPr>
              <w:t>50</w:t>
            </w:r>
            <w:r w:rsidRPr="00A305A6">
              <w:rPr>
                <w:rFonts w:ascii="Arial" w:hAnsi="Arial" w:cs="Arial"/>
                <w:sz w:val="20"/>
                <w:szCs w:val="20"/>
                <w:lang w:val="en-US"/>
              </w:rPr>
              <w:t>)</w:t>
            </w:r>
          </w:p>
          <w:p w:rsidR="00B948CC" w:rsidRPr="00A305A6" w:rsidRDefault="00B948CC" w:rsidP="00A66E0B">
            <w:pPr>
              <w:spacing w:after="0" w:line="360" w:lineRule="auto"/>
              <w:rPr>
                <w:rFonts w:ascii="Arial" w:hAnsi="Arial" w:cs="Arial"/>
                <w:sz w:val="20"/>
                <w:szCs w:val="20"/>
                <w:lang w:val="en-US"/>
              </w:rPr>
            </w:pPr>
            <w:r w:rsidRPr="00A305A6">
              <w:rPr>
                <w:rFonts w:ascii="Arial" w:hAnsi="Arial" w:cs="Arial"/>
                <w:sz w:val="20"/>
                <w:szCs w:val="20"/>
                <w:lang w:val="en-US"/>
              </w:rPr>
              <w:t>2</w:t>
            </w:r>
            <w:r w:rsidRPr="00A305A6">
              <w:rPr>
                <w:rFonts w:ascii="Arial" w:hAnsi="Arial" w:cs="Arial"/>
                <w:sz w:val="20"/>
                <w:szCs w:val="20"/>
                <w:vertAlign w:val="superscript"/>
                <w:lang w:val="en-US"/>
              </w:rPr>
              <w:t>de</w:t>
            </w:r>
            <w:r w:rsidR="00026755" w:rsidRPr="00A305A6">
              <w:rPr>
                <w:rFonts w:ascii="Arial" w:hAnsi="Arial" w:cs="Arial"/>
                <w:sz w:val="20"/>
                <w:szCs w:val="20"/>
                <w:lang w:val="en-US"/>
              </w:rPr>
              <w:t xml:space="preserve"> deadline </w:t>
            </w:r>
            <w:r w:rsidR="001047D8" w:rsidRPr="00A305A6">
              <w:rPr>
                <w:rFonts w:ascii="Arial" w:hAnsi="Arial" w:cs="Arial"/>
                <w:sz w:val="20"/>
                <w:szCs w:val="20"/>
                <w:lang w:val="en-US"/>
              </w:rPr>
              <w:t>(</w:t>
            </w:r>
            <w:r w:rsidR="000456D4">
              <w:rPr>
                <w:rFonts w:ascii="Arial" w:hAnsi="Arial" w:cs="Arial"/>
                <w:sz w:val="20"/>
                <w:szCs w:val="20"/>
                <w:lang w:val="en-US"/>
              </w:rPr>
              <w:t>40</w:t>
            </w:r>
            <w:r w:rsidR="001047D8" w:rsidRPr="00A305A6">
              <w:rPr>
                <w:rFonts w:ascii="Arial" w:hAnsi="Arial" w:cs="Arial"/>
                <w:sz w:val="20"/>
                <w:szCs w:val="20"/>
                <w:lang w:val="en-US"/>
              </w:rPr>
              <w:t>0</w:t>
            </w:r>
            <w:r w:rsidRPr="00A305A6">
              <w:rPr>
                <w:rFonts w:ascii="Arial" w:hAnsi="Arial" w:cs="Arial"/>
                <w:sz w:val="20"/>
                <w:szCs w:val="20"/>
                <w:lang w:val="en-US"/>
              </w:rPr>
              <w:t>)</w:t>
            </w:r>
          </w:p>
          <w:p w:rsidR="00795298" w:rsidRPr="00A305A6" w:rsidRDefault="00B948CC" w:rsidP="009A7C77">
            <w:pPr>
              <w:spacing w:after="0" w:line="360" w:lineRule="auto"/>
              <w:rPr>
                <w:rFonts w:ascii="Arial" w:hAnsi="Arial" w:cs="Arial"/>
                <w:sz w:val="20"/>
                <w:szCs w:val="20"/>
                <w:lang w:val="en-US"/>
              </w:rPr>
            </w:pPr>
            <w:r w:rsidRPr="00A305A6">
              <w:rPr>
                <w:rFonts w:ascii="Arial" w:hAnsi="Arial" w:cs="Arial"/>
                <w:sz w:val="20"/>
                <w:szCs w:val="20"/>
                <w:lang w:val="en-US"/>
              </w:rPr>
              <w:t>3</w:t>
            </w:r>
            <w:r w:rsidRPr="00A305A6">
              <w:rPr>
                <w:rFonts w:ascii="Arial" w:hAnsi="Arial" w:cs="Arial"/>
                <w:sz w:val="20"/>
                <w:szCs w:val="20"/>
                <w:vertAlign w:val="superscript"/>
                <w:lang w:val="en-US"/>
              </w:rPr>
              <w:t>de</w:t>
            </w:r>
            <w:r w:rsidR="00026755" w:rsidRPr="00A305A6">
              <w:rPr>
                <w:rFonts w:ascii="Arial" w:hAnsi="Arial" w:cs="Arial"/>
                <w:sz w:val="20"/>
                <w:szCs w:val="20"/>
                <w:lang w:val="en-US"/>
              </w:rPr>
              <w:t xml:space="preserve"> deadline</w:t>
            </w:r>
            <w:r w:rsidR="001047D8" w:rsidRPr="00A305A6">
              <w:rPr>
                <w:rFonts w:ascii="Arial" w:hAnsi="Arial" w:cs="Arial"/>
                <w:sz w:val="20"/>
                <w:szCs w:val="20"/>
                <w:lang w:val="en-US"/>
              </w:rPr>
              <w:t xml:space="preserve"> (</w:t>
            </w:r>
            <w:r w:rsidR="000456D4">
              <w:rPr>
                <w:rFonts w:ascii="Arial" w:hAnsi="Arial" w:cs="Arial"/>
                <w:sz w:val="20"/>
                <w:szCs w:val="20"/>
                <w:lang w:val="en-US"/>
              </w:rPr>
              <w:t>450</w:t>
            </w:r>
            <w:r w:rsidRPr="00A305A6">
              <w:rPr>
                <w:rFonts w:ascii="Arial" w:hAnsi="Arial" w:cs="Arial"/>
                <w:sz w:val="20"/>
                <w:szCs w:val="20"/>
                <w:lang w:val="en-US"/>
              </w:rPr>
              <w:t>)</w:t>
            </w:r>
          </w:p>
        </w:tc>
        <w:tc>
          <w:tcPr>
            <w:tcW w:w="1984" w:type="dxa"/>
            <w:shd w:val="clear" w:color="auto" w:fill="auto"/>
          </w:tcPr>
          <w:p w:rsidR="00B948CC" w:rsidRPr="00A305A6" w:rsidRDefault="00B948CC" w:rsidP="00A66E0B">
            <w:pPr>
              <w:spacing w:after="0" w:line="360" w:lineRule="auto"/>
              <w:rPr>
                <w:rFonts w:ascii="Arial" w:hAnsi="Arial" w:cs="Arial"/>
                <w:sz w:val="20"/>
                <w:szCs w:val="20"/>
              </w:rPr>
            </w:pPr>
            <w:r w:rsidRPr="00A305A6">
              <w:rPr>
                <w:rFonts w:ascii="Arial" w:hAnsi="Arial" w:cs="Arial"/>
                <w:sz w:val="20"/>
                <w:szCs w:val="20"/>
              </w:rPr>
              <w:t>E. Vos</w:t>
            </w:r>
          </w:p>
        </w:tc>
        <w:tc>
          <w:tcPr>
            <w:tcW w:w="1701" w:type="dxa"/>
            <w:shd w:val="clear" w:color="auto" w:fill="auto"/>
          </w:tcPr>
          <w:p w:rsidR="00B948CC" w:rsidRPr="00A305A6" w:rsidRDefault="00DB3C55" w:rsidP="00B948CC">
            <w:pPr>
              <w:spacing w:after="0" w:line="360" w:lineRule="auto"/>
              <w:rPr>
                <w:rFonts w:ascii="Arial" w:hAnsi="Arial" w:cs="Arial"/>
                <w:sz w:val="20"/>
                <w:szCs w:val="20"/>
              </w:rPr>
            </w:pPr>
            <w:r w:rsidRPr="00A305A6">
              <w:rPr>
                <w:rFonts w:ascii="Arial" w:hAnsi="Arial" w:cs="Arial"/>
                <w:sz w:val="20"/>
                <w:szCs w:val="20"/>
              </w:rPr>
              <w:t xml:space="preserve">Periode 1 t/m 3 </w:t>
            </w:r>
          </w:p>
        </w:tc>
        <w:tc>
          <w:tcPr>
            <w:tcW w:w="3969" w:type="dxa"/>
            <w:shd w:val="clear" w:color="auto" w:fill="auto"/>
          </w:tcPr>
          <w:p w:rsidR="00B948CC" w:rsidRPr="00A305A6" w:rsidRDefault="000456D4" w:rsidP="000456D4">
            <w:pPr>
              <w:spacing w:after="0" w:line="360" w:lineRule="auto"/>
              <w:rPr>
                <w:rFonts w:ascii="Arial" w:hAnsi="Arial" w:cs="Arial"/>
                <w:sz w:val="20"/>
                <w:szCs w:val="20"/>
              </w:rPr>
            </w:pPr>
            <w:r>
              <w:rPr>
                <w:rFonts w:ascii="Arial" w:hAnsi="Arial" w:cs="Arial"/>
                <w:sz w:val="20"/>
                <w:szCs w:val="20"/>
              </w:rPr>
              <w:t>450</w:t>
            </w:r>
            <w:r w:rsidR="001047D8" w:rsidRPr="00A305A6">
              <w:rPr>
                <w:rFonts w:ascii="Arial" w:hAnsi="Arial" w:cs="Arial"/>
                <w:sz w:val="20"/>
                <w:szCs w:val="20"/>
              </w:rPr>
              <w:t xml:space="preserve"> planten behaald. Totaal opleiding niveau </w:t>
            </w:r>
            <w:r>
              <w:rPr>
                <w:rFonts w:ascii="Arial" w:hAnsi="Arial" w:cs="Arial"/>
                <w:sz w:val="20"/>
                <w:szCs w:val="20"/>
              </w:rPr>
              <w:t>3</w:t>
            </w:r>
            <w:r w:rsidR="001047D8" w:rsidRPr="00A305A6">
              <w:rPr>
                <w:rFonts w:ascii="Arial" w:hAnsi="Arial" w:cs="Arial"/>
                <w:sz w:val="20"/>
                <w:szCs w:val="20"/>
              </w:rPr>
              <w:t xml:space="preserve"> </w:t>
            </w:r>
            <w:r>
              <w:rPr>
                <w:rFonts w:ascii="Arial" w:hAnsi="Arial" w:cs="Arial"/>
                <w:sz w:val="20"/>
                <w:szCs w:val="20"/>
              </w:rPr>
              <w:t>450</w:t>
            </w:r>
            <w:r w:rsidR="001047D8" w:rsidRPr="00A305A6">
              <w:rPr>
                <w:rFonts w:ascii="Arial" w:hAnsi="Arial" w:cs="Arial"/>
                <w:sz w:val="20"/>
                <w:szCs w:val="20"/>
              </w:rPr>
              <w:t xml:space="preserve"> stuks. Waarvan maximaal </w:t>
            </w:r>
            <w:r>
              <w:rPr>
                <w:rFonts w:ascii="Arial" w:hAnsi="Arial" w:cs="Arial"/>
                <w:sz w:val="20"/>
                <w:szCs w:val="20"/>
              </w:rPr>
              <w:t>3</w:t>
            </w:r>
            <w:r w:rsidR="001047D8" w:rsidRPr="00A305A6">
              <w:rPr>
                <w:rFonts w:ascii="Arial" w:hAnsi="Arial" w:cs="Arial"/>
                <w:sz w:val="20"/>
                <w:szCs w:val="20"/>
              </w:rPr>
              <w:t>0 materialen en 50 onkruiden.</w:t>
            </w:r>
          </w:p>
        </w:tc>
      </w:tr>
      <w:tr w:rsidR="00B948CC" w:rsidRPr="00A305A6" w:rsidTr="0073209E">
        <w:tc>
          <w:tcPr>
            <w:tcW w:w="6629" w:type="dxa"/>
            <w:tcBorders>
              <w:bottom w:val="single" w:sz="4" w:space="0" w:color="000000"/>
            </w:tcBorders>
            <w:shd w:val="clear" w:color="auto" w:fill="D9D9D9" w:themeFill="background1" w:themeFillShade="D9"/>
          </w:tcPr>
          <w:p w:rsidR="00B948CC" w:rsidRPr="00A305A6" w:rsidRDefault="00D10F16" w:rsidP="00A66E0B">
            <w:pPr>
              <w:spacing w:after="0" w:line="360" w:lineRule="auto"/>
              <w:rPr>
                <w:rFonts w:ascii="Arial" w:hAnsi="Arial" w:cs="Arial"/>
                <w:sz w:val="20"/>
                <w:szCs w:val="20"/>
              </w:rPr>
            </w:pPr>
            <w:r w:rsidRPr="00A305A6">
              <w:rPr>
                <w:rFonts w:ascii="Arial" w:hAnsi="Arial" w:cs="Arial"/>
                <w:sz w:val="20"/>
                <w:szCs w:val="20"/>
              </w:rPr>
              <w:t>WION /</w:t>
            </w:r>
            <w:r w:rsidR="009A7C77">
              <w:rPr>
                <w:rFonts w:ascii="Arial" w:hAnsi="Arial" w:cs="Arial"/>
                <w:sz w:val="20"/>
                <w:szCs w:val="20"/>
              </w:rPr>
              <w:t xml:space="preserve"> </w:t>
            </w:r>
            <w:r w:rsidRPr="00A305A6">
              <w:rPr>
                <w:rFonts w:ascii="Arial" w:hAnsi="Arial" w:cs="Arial"/>
                <w:sz w:val="20"/>
                <w:szCs w:val="20"/>
              </w:rPr>
              <w:t>ARBO</w:t>
            </w:r>
            <w:r w:rsidR="009A7C77">
              <w:rPr>
                <w:rFonts w:ascii="Arial" w:hAnsi="Arial" w:cs="Arial"/>
                <w:sz w:val="20"/>
                <w:szCs w:val="20"/>
              </w:rPr>
              <w:t xml:space="preserve"> </w:t>
            </w:r>
            <w:r w:rsidRPr="00A305A6">
              <w:rPr>
                <w:rFonts w:ascii="Arial" w:hAnsi="Arial" w:cs="Arial"/>
                <w:sz w:val="20"/>
                <w:szCs w:val="20"/>
              </w:rPr>
              <w:t>/</w:t>
            </w:r>
            <w:r w:rsidR="009A7C77">
              <w:rPr>
                <w:rFonts w:ascii="Arial" w:hAnsi="Arial" w:cs="Arial"/>
                <w:sz w:val="20"/>
                <w:szCs w:val="20"/>
              </w:rPr>
              <w:t xml:space="preserve"> </w:t>
            </w:r>
            <w:r w:rsidRPr="00A305A6">
              <w:rPr>
                <w:rFonts w:ascii="Arial" w:hAnsi="Arial" w:cs="Arial"/>
                <w:sz w:val="20"/>
                <w:szCs w:val="20"/>
              </w:rPr>
              <w:t>Wet &amp; Regelgeving</w:t>
            </w:r>
          </w:p>
          <w:p w:rsidR="001047D8" w:rsidRPr="00A305A6" w:rsidRDefault="001047D8" w:rsidP="00D10F16">
            <w:pPr>
              <w:spacing w:after="0" w:line="360" w:lineRule="auto"/>
              <w:rPr>
                <w:rFonts w:ascii="Arial" w:hAnsi="Arial" w:cs="Arial"/>
                <w:sz w:val="20"/>
                <w:szCs w:val="20"/>
              </w:rPr>
            </w:pPr>
          </w:p>
        </w:tc>
        <w:tc>
          <w:tcPr>
            <w:tcW w:w="1984" w:type="dxa"/>
            <w:tcBorders>
              <w:bottom w:val="single" w:sz="4" w:space="0" w:color="000000"/>
            </w:tcBorders>
            <w:shd w:val="clear" w:color="auto" w:fill="D9D9D9" w:themeFill="background1" w:themeFillShade="D9"/>
          </w:tcPr>
          <w:p w:rsidR="00B948CC" w:rsidRPr="00A305A6" w:rsidRDefault="008E1B72" w:rsidP="00A66E0B">
            <w:pPr>
              <w:spacing w:after="0" w:line="360" w:lineRule="auto"/>
              <w:rPr>
                <w:rFonts w:ascii="Arial" w:hAnsi="Arial" w:cs="Arial"/>
                <w:sz w:val="20"/>
                <w:szCs w:val="20"/>
              </w:rPr>
            </w:pPr>
            <w:r>
              <w:rPr>
                <w:rFonts w:ascii="Arial" w:hAnsi="Arial" w:cs="Arial"/>
                <w:sz w:val="20"/>
                <w:szCs w:val="20"/>
              </w:rPr>
              <w:t>A. Welhuis</w:t>
            </w:r>
          </w:p>
        </w:tc>
        <w:tc>
          <w:tcPr>
            <w:tcW w:w="1701" w:type="dxa"/>
            <w:tcBorders>
              <w:bottom w:val="single" w:sz="4" w:space="0" w:color="000000"/>
            </w:tcBorders>
            <w:shd w:val="clear" w:color="auto" w:fill="D9D9D9" w:themeFill="background1" w:themeFillShade="D9"/>
          </w:tcPr>
          <w:p w:rsidR="00B948CC" w:rsidRPr="008E1B72" w:rsidRDefault="00B948CC" w:rsidP="009A0BF6">
            <w:pPr>
              <w:spacing w:after="0" w:line="360" w:lineRule="auto"/>
              <w:rPr>
                <w:rFonts w:ascii="Arial" w:hAnsi="Arial" w:cs="Arial"/>
                <w:sz w:val="20"/>
                <w:szCs w:val="20"/>
              </w:rPr>
            </w:pPr>
            <w:r w:rsidRPr="008E1B72">
              <w:rPr>
                <w:rFonts w:ascii="Arial" w:hAnsi="Arial" w:cs="Arial"/>
                <w:sz w:val="20"/>
                <w:szCs w:val="20"/>
              </w:rPr>
              <w:t xml:space="preserve">Periode </w:t>
            </w:r>
            <w:r w:rsidR="00D10F16" w:rsidRPr="008E1B72">
              <w:rPr>
                <w:rFonts w:ascii="Arial" w:hAnsi="Arial" w:cs="Arial"/>
                <w:sz w:val="20"/>
                <w:szCs w:val="20"/>
              </w:rPr>
              <w:t>2</w:t>
            </w:r>
          </w:p>
        </w:tc>
        <w:tc>
          <w:tcPr>
            <w:tcW w:w="3969" w:type="dxa"/>
            <w:tcBorders>
              <w:bottom w:val="single" w:sz="4" w:space="0" w:color="000000"/>
            </w:tcBorders>
            <w:shd w:val="clear" w:color="auto" w:fill="D9D9D9" w:themeFill="background1" w:themeFillShade="D9"/>
          </w:tcPr>
          <w:p w:rsidR="00A66E0B" w:rsidRDefault="00A66E0B" w:rsidP="00A54065">
            <w:pPr>
              <w:spacing w:after="0" w:line="360" w:lineRule="auto"/>
              <w:rPr>
                <w:rFonts w:ascii="Arial" w:hAnsi="Arial" w:cs="Arial"/>
                <w:sz w:val="20"/>
                <w:szCs w:val="20"/>
              </w:rPr>
            </w:pPr>
            <w:r w:rsidRPr="00A305A6">
              <w:rPr>
                <w:rFonts w:ascii="Arial" w:hAnsi="Arial" w:cs="Arial"/>
                <w:sz w:val="20"/>
                <w:szCs w:val="20"/>
              </w:rPr>
              <w:t>Toets WION</w:t>
            </w:r>
            <w:r w:rsidR="00A54065">
              <w:rPr>
                <w:rFonts w:ascii="Arial" w:hAnsi="Arial" w:cs="Arial"/>
                <w:sz w:val="20"/>
                <w:szCs w:val="20"/>
              </w:rPr>
              <w:t xml:space="preserve"> </w:t>
            </w:r>
            <w:r w:rsidR="00D10F16" w:rsidRPr="00A305A6">
              <w:rPr>
                <w:rFonts w:ascii="Arial" w:hAnsi="Arial" w:cs="Arial"/>
                <w:sz w:val="20"/>
                <w:szCs w:val="20"/>
              </w:rPr>
              <w:t>H</w:t>
            </w:r>
            <w:r w:rsidRPr="00A305A6">
              <w:rPr>
                <w:rFonts w:ascii="Arial" w:hAnsi="Arial" w:cs="Arial"/>
                <w:sz w:val="20"/>
                <w:szCs w:val="20"/>
              </w:rPr>
              <w:t>andleiding</w:t>
            </w:r>
            <w:r w:rsidR="00D10F16" w:rsidRPr="00A305A6">
              <w:rPr>
                <w:rFonts w:ascii="Arial" w:hAnsi="Arial" w:cs="Arial"/>
                <w:sz w:val="20"/>
                <w:szCs w:val="20"/>
              </w:rPr>
              <w:t xml:space="preserve"> maken </w:t>
            </w:r>
            <w:r w:rsidR="009A0BF6" w:rsidRPr="00A305A6">
              <w:rPr>
                <w:rFonts w:ascii="Arial" w:hAnsi="Arial" w:cs="Arial"/>
                <w:sz w:val="20"/>
                <w:szCs w:val="20"/>
              </w:rPr>
              <w:t>m.b.t.</w:t>
            </w:r>
            <w:r w:rsidR="009A0BF6">
              <w:rPr>
                <w:rFonts w:ascii="Arial" w:hAnsi="Arial" w:cs="Arial"/>
                <w:sz w:val="20"/>
                <w:szCs w:val="20"/>
              </w:rPr>
              <w:t xml:space="preserve"> WION/ARBO/</w:t>
            </w:r>
            <w:r w:rsidR="00D10F16" w:rsidRPr="00A305A6">
              <w:rPr>
                <w:rFonts w:ascii="Arial" w:hAnsi="Arial" w:cs="Arial"/>
                <w:sz w:val="20"/>
                <w:szCs w:val="20"/>
              </w:rPr>
              <w:t>Wet &amp; Regelgeving</w:t>
            </w:r>
          </w:p>
          <w:p w:rsidR="00A54065" w:rsidRPr="00A305A6" w:rsidRDefault="00A54065" w:rsidP="00A54065">
            <w:pPr>
              <w:spacing w:after="0" w:line="360" w:lineRule="auto"/>
              <w:rPr>
                <w:rFonts w:ascii="Arial" w:hAnsi="Arial" w:cs="Arial"/>
                <w:sz w:val="20"/>
                <w:szCs w:val="20"/>
              </w:rPr>
            </w:pPr>
          </w:p>
        </w:tc>
      </w:tr>
      <w:tr w:rsidR="00B948CC" w:rsidRPr="00A305A6" w:rsidTr="0073209E">
        <w:tc>
          <w:tcPr>
            <w:tcW w:w="6629" w:type="dxa"/>
            <w:shd w:val="clear" w:color="auto" w:fill="auto"/>
          </w:tcPr>
          <w:p w:rsidR="009A7C77" w:rsidRPr="009A7C77" w:rsidRDefault="000456D4" w:rsidP="009A7C77">
            <w:pPr>
              <w:spacing w:after="0" w:line="360" w:lineRule="auto"/>
              <w:rPr>
                <w:rFonts w:ascii="Arial" w:hAnsi="Arial" w:cs="Arial"/>
                <w:sz w:val="20"/>
                <w:szCs w:val="20"/>
              </w:rPr>
            </w:pPr>
            <w:r>
              <w:rPr>
                <w:rFonts w:ascii="Arial" w:hAnsi="Arial" w:cs="Arial"/>
                <w:sz w:val="20"/>
                <w:szCs w:val="20"/>
              </w:rPr>
              <w:t>Onderhoudsplan</w:t>
            </w:r>
            <w:r w:rsidR="009A7C77">
              <w:rPr>
                <w:rFonts w:ascii="Arial" w:hAnsi="Arial" w:cs="Arial"/>
                <w:sz w:val="20"/>
                <w:szCs w:val="20"/>
              </w:rPr>
              <w:t xml:space="preserve"> met daarin de volgende onderdelen:</w:t>
            </w:r>
            <w:r w:rsidR="009A7C77">
              <w:rPr>
                <w:rFonts w:ascii="Arial" w:hAnsi="Arial" w:cs="Arial"/>
                <w:sz w:val="20"/>
                <w:szCs w:val="20"/>
              </w:rPr>
              <w:br/>
            </w:r>
            <w:r w:rsidR="0073209E">
              <w:rPr>
                <w:rFonts w:ascii="Arial" w:hAnsi="Arial" w:cs="Arial"/>
                <w:sz w:val="20"/>
                <w:szCs w:val="20"/>
              </w:rPr>
              <w:t xml:space="preserve">1. Ontwerp voor object </w:t>
            </w:r>
            <w:r w:rsidR="009A7C77" w:rsidRPr="009A7C77">
              <w:rPr>
                <w:rFonts w:ascii="Arial" w:hAnsi="Arial" w:cs="Arial"/>
                <w:sz w:val="20"/>
                <w:szCs w:val="20"/>
              </w:rPr>
              <w:t>2. Beplantingslijst</w:t>
            </w:r>
            <w:r w:rsidR="009A7C77" w:rsidRPr="009A7C77">
              <w:rPr>
                <w:rFonts w:ascii="Arial" w:hAnsi="Arial" w:cs="Arial"/>
                <w:sz w:val="20"/>
                <w:szCs w:val="20"/>
              </w:rPr>
              <w:tab/>
            </w:r>
            <w:r w:rsidR="009A7C77" w:rsidRPr="009A7C77">
              <w:rPr>
                <w:rFonts w:ascii="Arial" w:hAnsi="Arial" w:cs="Arial"/>
                <w:sz w:val="20"/>
                <w:szCs w:val="20"/>
              </w:rPr>
              <w:tab/>
            </w:r>
            <w:r w:rsidR="009A7C77" w:rsidRPr="009A7C77">
              <w:rPr>
                <w:rFonts w:ascii="Arial" w:hAnsi="Arial" w:cs="Arial"/>
                <w:sz w:val="20"/>
                <w:szCs w:val="20"/>
              </w:rPr>
              <w:tab/>
            </w:r>
            <w:r w:rsidR="009A7C77" w:rsidRPr="009A7C77">
              <w:rPr>
                <w:rFonts w:ascii="Arial" w:hAnsi="Arial" w:cs="Arial"/>
                <w:sz w:val="20"/>
                <w:szCs w:val="20"/>
              </w:rPr>
              <w:tab/>
            </w:r>
          </w:p>
          <w:p w:rsidR="009A7C77" w:rsidRPr="009A7C77" w:rsidRDefault="009A7C77" w:rsidP="009A7C77">
            <w:pPr>
              <w:spacing w:after="0" w:line="360" w:lineRule="auto"/>
              <w:rPr>
                <w:rFonts w:ascii="Arial" w:hAnsi="Arial" w:cs="Arial"/>
                <w:sz w:val="20"/>
                <w:szCs w:val="20"/>
              </w:rPr>
            </w:pPr>
            <w:r w:rsidRPr="009A7C77">
              <w:rPr>
                <w:rFonts w:ascii="Arial" w:hAnsi="Arial" w:cs="Arial"/>
                <w:sz w:val="20"/>
                <w:szCs w:val="20"/>
              </w:rPr>
              <w:t>3. Beschrijving object</w:t>
            </w:r>
            <w:r w:rsidR="0073209E">
              <w:rPr>
                <w:rFonts w:ascii="Arial" w:hAnsi="Arial" w:cs="Arial"/>
                <w:sz w:val="20"/>
                <w:szCs w:val="20"/>
              </w:rPr>
              <w:t xml:space="preserve"> </w:t>
            </w:r>
            <w:r w:rsidR="0073209E" w:rsidRPr="009A7C77">
              <w:rPr>
                <w:rFonts w:ascii="Arial" w:hAnsi="Arial" w:cs="Arial"/>
                <w:sz w:val="20"/>
                <w:szCs w:val="20"/>
              </w:rPr>
              <w:t>4. Wensen van de klant</w:t>
            </w:r>
            <w:r w:rsidR="0073209E" w:rsidRPr="009A7C77">
              <w:rPr>
                <w:rFonts w:ascii="Arial" w:hAnsi="Arial" w:cs="Arial"/>
                <w:sz w:val="20"/>
                <w:szCs w:val="20"/>
              </w:rPr>
              <w:tab/>
            </w:r>
            <w:r w:rsidR="0073209E">
              <w:rPr>
                <w:rFonts w:ascii="Arial" w:hAnsi="Arial" w:cs="Arial"/>
                <w:sz w:val="20"/>
                <w:szCs w:val="20"/>
              </w:rPr>
              <w:tab/>
            </w:r>
            <w:r w:rsidR="0073209E">
              <w:rPr>
                <w:rFonts w:ascii="Arial" w:hAnsi="Arial" w:cs="Arial"/>
                <w:sz w:val="20"/>
                <w:szCs w:val="20"/>
              </w:rPr>
              <w:tab/>
            </w:r>
            <w:r w:rsidR="0073209E">
              <w:rPr>
                <w:rFonts w:ascii="Arial" w:hAnsi="Arial" w:cs="Arial"/>
                <w:sz w:val="20"/>
                <w:szCs w:val="20"/>
              </w:rPr>
              <w:br/>
            </w:r>
            <w:r w:rsidRPr="009A7C77">
              <w:rPr>
                <w:rFonts w:ascii="Arial" w:hAnsi="Arial" w:cs="Arial"/>
                <w:sz w:val="20"/>
                <w:szCs w:val="20"/>
              </w:rPr>
              <w:t>5. Onderh</w:t>
            </w:r>
            <w:r>
              <w:rPr>
                <w:rFonts w:ascii="Arial" w:hAnsi="Arial" w:cs="Arial"/>
                <w:sz w:val="20"/>
                <w:szCs w:val="20"/>
              </w:rPr>
              <w:t>oudsplan voor de professional</w:t>
            </w:r>
            <w:r>
              <w:rPr>
                <w:rFonts w:ascii="Arial" w:hAnsi="Arial" w:cs="Arial"/>
                <w:sz w:val="20"/>
                <w:szCs w:val="20"/>
              </w:rPr>
              <w:tab/>
            </w:r>
            <w:r>
              <w:rPr>
                <w:rFonts w:ascii="Arial" w:hAnsi="Arial" w:cs="Arial"/>
                <w:sz w:val="20"/>
                <w:szCs w:val="20"/>
              </w:rPr>
              <w:tab/>
            </w:r>
            <w:r w:rsidRPr="009A7C77">
              <w:rPr>
                <w:rFonts w:ascii="Arial" w:hAnsi="Arial" w:cs="Arial"/>
                <w:sz w:val="20"/>
                <w:szCs w:val="20"/>
              </w:rPr>
              <w:tab/>
            </w:r>
          </w:p>
          <w:p w:rsidR="009A7C77" w:rsidRPr="009A7C77" w:rsidRDefault="009A7C77" w:rsidP="009A7C77">
            <w:pPr>
              <w:spacing w:after="0" w:line="360" w:lineRule="auto"/>
              <w:rPr>
                <w:rFonts w:ascii="Arial" w:hAnsi="Arial" w:cs="Arial"/>
                <w:sz w:val="20"/>
                <w:szCs w:val="20"/>
              </w:rPr>
            </w:pPr>
            <w:r w:rsidRPr="009A7C77">
              <w:rPr>
                <w:rFonts w:ascii="Arial" w:hAnsi="Arial" w:cs="Arial"/>
                <w:sz w:val="20"/>
                <w:szCs w:val="20"/>
              </w:rPr>
              <w:t>6. Onderhoudsplan voor de klant</w:t>
            </w:r>
            <w:r w:rsidRPr="009A7C77">
              <w:rPr>
                <w:rFonts w:ascii="Arial" w:hAnsi="Arial" w:cs="Arial"/>
                <w:sz w:val="20"/>
                <w:szCs w:val="20"/>
              </w:rPr>
              <w:tab/>
            </w:r>
            <w:r w:rsidRPr="009A7C77">
              <w:rPr>
                <w:rFonts w:ascii="Arial" w:hAnsi="Arial" w:cs="Arial"/>
                <w:sz w:val="20"/>
                <w:szCs w:val="20"/>
              </w:rPr>
              <w:tab/>
            </w:r>
            <w:r w:rsidRPr="009A7C77">
              <w:rPr>
                <w:rFonts w:ascii="Arial" w:hAnsi="Arial" w:cs="Arial"/>
                <w:sz w:val="20"/>
                <w:szCs w:val="20"/>
              </w:rPr>
              <w:tab/>
            </w:r>
          </w:p>
          <w:p w:rsidR="009A7C77" w:rsidRPr="009A7C77" w:rsidRDefault="009A7C77" w:rsidP="009A7C77">
            <w:pPr>
              <w:spacing w:after="0" w:line="360" w:lineRule="auto"/>
              <w:rPr>
                <w:rFonts w:ascii="Arial" w:hAnsi="Arial" w:cs="Arial"/>
                <w:sz w:val="20"/>
                <w:szCs w:val="20"/>
              </w:rPr>
            </w:pPr>
            <w:r w:rsidRPr="009A7C77">
              <w:rPr>
                <w:rFonts w:ascii="Arial" w:hAnsi="Arial" w:cs="Arial"/>
                <w:sz w:val="20"/>
                <w:szCs w:val="20"/>
              </w:rPr>
              <w:t>7. Onderhoudsbegroting</w:t>
            </w:r>
            <w:r w:rsidR="0073209E">
              <w:rPr>
                <w:rFonts w:ascii="Arial" w:hAnsi="Arial" w:cs="Arial"/>
                <w:sz w:val="20"/>
                <w:szCs w:val="20"/>
              </w:rPr>
              <w:t xml:space="preserve"> </w:t>
            </w:r>
            <w:r w:rsidR="0073209E" w:rsidRPr="009A7C77">
              <w:rPr>
                <w:rFonts w:ascii="Arial" w:hAnsi="Arial" w:cs="Arial"/>
                <w:sz w:val="20"/>
                <w:szCs w:val="20"/>
              </w:rPr>
              <w:t>8. Onderhoudsplanning</w:t>
            </w:r>
            <w:r w:rsidR="0073209E" w:rsidRPr="009A7C77">
              <w:rPr>
                <w:rFonts w:ascii="Arial" w:hAnsi="Arial" w:cs="Arial"/>
                <w:sz w:val="20"/>
                <w:szCs w:val="20"/>
              </w:rPr>
              <w:tab/>
            </w:r>
            <w:r w:rsidRPr="009A7C77">
              <w:rPr>
                <w:rFonts w:ascii="Arial" w:hAnsi="Arial" w:cs="Arial"/>
                <w:sz w:val="20"/>
                <w:szCs w:val="20"/>
              </w:rPr>
              <w:tab/>
            </w:r>
            <w:r w:rsidRPr="009A7C77">
              <w:rPr>
                <w:rFonts w:ascii="Arial" w:hAnsi="Arial" w:cs="Arial"/>
                <w:sz w:val="20"/>
                <w:szCs w:val="20"/>
              </w:rPr>
              <w:tab/>
            </w:r>
          </w:p>
          <w:p w:rsidR="00B948CC" w:rsidRPr="00A305A6" w:rsidRDefault="009A7C77" w:rsidP="009A7C77">
            <w:pPr>
              <w:spacing w:after="0" w:line="360" w:lineRule="auto"/>
              <w:rPr>
                <w:rFonts w:ascii="Arial" w:hAnsi="Arial" w:cs="Arial"/>
                <w:sz w:val="20"/>
                <w:szCs w:val="20"/>
              </w:rPr>
            </w:pPr>
            <w:r w:rsidRPr="009A7C77">
              <w:rPr>
                <w:rFonts w:ascii="Arial" w:hAnsi="Arial" w:cs="Arial"/>
                <w:sz w:val="20"/>
                <w:szCs w:val="20"/>
              </w:rPr>
              <w:t>9. Eindoplevering</w:t>
            </w:r>
            <w:r>
              <w:rPr>
                <w:rFonts w:ascii="Arial" w:hAnsi="Arial" w:cs="Arial"/>
                <w:sz w:val="20"/>
                <w:szCs w:val="20"/>
              </w:rPr>
              <w:t xml:space="preserve"> /  reflectie</w:t>
            </w:r>
          </w:p>
        </w:tc>
        <w:tc>
          <w:tcPr>
            <w:tcW w:w="1984" w:type="dxa"/>
            <w:shd w:val="clear" w:color="auto" w:fill="auto"/>
          </w:tcPr>
          <w:p w:rsidR="00B948CC" w:rsidRPr="00A305A6" w:rsidRDefault="000456D4" w:rsidP="00026755">
            <w:pPr>
              <w:spacing w:after="0" w:line="360" w:lineRule="auto"/>
              <w:rPr>
                <w:rFonts w:ascii="Arial" w:hAnsi="Arial" w:cs="Arial"/>
                <w:sz w:val="20"/>
                <w:szCs w:val="20"/>
              </w:rPr>
            </w:pPr>
            <w:r>
              <w:rPr>
                <w:rFonts w:ascii="Arial" w:hAnsi="Arial" w:cs="Arial"/>
                <w:sz w:val="20"/>
                <w:szCs w:val="20"/>
              </w:rPr>
              <w:t>A. Welhuis</w:t>
            </w:r>
          </w:p>
        </w:tc>
        <w:tc>
          <w:tcPr>
            <w:tcW w:w="1701" w:type="dxa"/>
            <w:shd w:val="clear" w:color="auto" w:fill="auto"/>
          </w:tcPr>
          <w:p w:rsidR="00B948CC" w:rsidRPr="00A305A6" w:rsidRDefault="00B948CC" w:rsidP="001047D8">
            <w:pPr>
              <w:spacing w:after="0" w:line="360" w:lineRule="auto"/>
              <w:rPr>
                <w:rFonts w:ascii="Arial" w:hAnsi="Arial" w:cs="Arial"/>
                <w:sz w:val="20"/>
                <w:szCs w:val="20"/>
              </w:rPr>
            </w:pPr>
            <w:r w:rsidRPr="00A305A6">
              <w:rPr>
                <w:rFonts w:ascii="Arial" w:hAnsi="Arial" w:cs="Arial"/>
                <w:sz w:val="20"/>
                <w:szCs w:val="20"/>
              </w:rPr>
              <w:t>Periode 1</w:t>
            </w:r>
            <w:r w:rsidR="001047D8" w:rsidRPr="00A305A6">
              <w:rPr>
                <w:rFonts w:ascii="Arial" w:hAnsi="Arial" w:cs="Arial"/>
                <w:sz w:val="20"/>
                <w:szCs w:val="20"/>
              </w:rPr>
              <w:t xml:space="preserve"> t/m 3</w:t>
            </w:r>
          </w:p>
        </w:tc>
        <w:tc>
          <w:tcPr>
            <w:tcW w:w="3969" w:type="dxa"/>
            <w:shd w:val="clear" w:color="auto" w:fill="auto"/>
          </w:tcPr>
          <w:p w:rsidR="00B948CC" w:rsidRPr="00A305A6" w:rsidRDefault="00B948CC" w:rsidP="00A66E0B">
            <w:pPr>
              <w:spacing w:after="0" w:line="360" w:lineRule="auto"/>
              <w:rPr>
                <w:rFonts w:ascii="Arial" w:hAnsi="Arial" w:cs="Arial"/>
                <w:sz w:val="20"/>
                <w:szCs w:val="20"/>
              </w:rPr>
            </w:pPr>
          </w:p>
        </w:tc>
      </w:tr>
      <w:tr w:rsidR="00B948CC" w:rsidRPr="00A305A6" w:rsidTr="0073209E">
        <w:tc>
          <w:tcPr>
            <w:tcW w:w="6629" w:type="dxa"/>
            <w:shd w:val="clear" w:color="auto" w:fill="D9D9D9" w:themeFill="background1" w:themeFillShade="D9"/>
          </w:tcPr>
          <w:p w:rsidR="00B948CC" w:rsidRPr="00A305A6" w:rsidRDefault="00B948CC" w:rsidP="00B948CC">
            <w:pPr>
              <w:spacing w:after="0" w:line="360" w:lineRule="auto"/>
              <w:rPr>
                <w:rFonts w:ascii="Arial" w:hAnsi="Arial" w:cs="Arial"/>
                <w:sz w:val="20"/>
                <w:szCs w:val="20"/>
              </w:rPr>
            </w:pPr>
            <w:r w:rsidRPr="00A305A6">
              <w:rPr>
                <w:rFonts w:ascii="Arial" w:hAnsi="Arial" w:cs="Arial"/>
                <w:sz w:val="20"/>
                <w:szCs w:val="20"/>
              </w:rPr>
              <w:t>Flora Fauna wet</w:t>
            </w:r>
            <w:r w:rsidR="00026755" w:rsidRPr="00A305A6">
              <w:rPr>
                <w:rFonts w:ascii="Arial" w:hAnsi="Arial" w:cs="Arial"/>
                <w:sz w:val="20"/>
                <w:szCs w:val="20"/>
              </w:rPr>
              <w:t>geving</w:t>
            </w:r>
          </w:p>
          <w:p w:rsidR="009A7C77" w:rsidRPr="00A305A6" w:rsidRDefault="00B948CC" w:rsidP="00A54065">
            <w:pPr>
              <w:spacing w:after="0" w:line="360" w:lineRule="auto"/>
              <w:rPr>
                <w:rFonts w:ascii="Arial" w:hAnsi="Arial" w:cs="Arial"/>
                <w:i/>
                <w:sz w:val="20"/>
                <w:szCs w:val="20"/>
              </w:rPr>
            </w:pPr>
            <w:r w:rsidRPr="00A305A6">
              <w:rPr>
                <w:rFonts w:ascii="Arial" w:hAnsi="Arial" w:cs="Arial"/>
                <w:sz w:val="20"/>
                <w:szCs w:val="20"/>
              </w:rPr>
              <w:t>De theorie wordt aangeboden. Voor certificering dien je een erkend examen af te leggen bij o.a. IPC groen te Arnhem</w:t>
            </w:r>
            <w:r w:rsidR="007E0C66" w:rsidRPr="00A305A6">
              <w:rPr>
                <w:rFonts w:ascii="Arial" w:hAnsi="Arial" w:cs="Arial"/>
                <w:sz w:val="20"/>
                <w:szCs w:val="20"/>
              </w:rPr>
              <w:t>. Dit op eigen kosten.</w:t>
            </w:r>
          </w:p>
        </w:tc>
        <w:tc>
          <w:tcPr>
            <w:tcW w:w="1984" w:type="dxa"/>
            <w:shd w:val="clear" w:color="auto" w:fill="D9D9D9" w:themeFill="background1" w:themeFillShade="D9"/>
          </w:tcPr>
          <w:p w:rsidR="005102DA" w:rsidRPr="00A305A6" w:rsidRDefault="005102DA" w:rsidP="005102DA">
            <w:pPr>
              <w:spacing w:after="0" w:line="360" w:lineRule="auto"/>
              <w:rPr>
                <w:rFonts w:ascii="Arial" w:hAnsi="Arial" w:cs="Arial"/>
                <w:sz w:val="20"/>
                <w:szCs w:val="20"/>
              </w:rPr>
            </w:pPr>
            <w:r w:rsidRPr="009A7C77">
              <w:rPr>
                <w:rFonts w:ascii="Arial" w:hAnsi="Arial" w:cs="Arial"/>
                <w:sz w:val="20"/>
                <w:szCs w:val="20"/>
                <w:highlight w:val="yellow"/>
              </w:rPr>
              <w:t>P. Hofstede</w:t>
            </w:r>
          </w:p>
          <w:p w:rsidR="00D10F16" w:rsidRPr="00A305A6" w:rsidRDefault="00D10F16" w:rsidP="00B948CC">
            <w:pPr>
              <w:spacing w:after="0" w:line="360" w:lineRule="auto"/>
              <w:rPr>
                <w:rFonts w:ascii="Arial" w:hAnsi="Arial" w:cs="Arial"/>
                <w:sz w:val="20"/>
                <w:szCs w:val="20"/>
              </w:rPr>
            </w:pPr>
          </w:p>
        </w:tc>
        <w:tc>
          <w:tcPr>
            <w:tcW w:w="1701" w:type="dxa"/>
            <w:shd w:val="clear" w:color="auto" w:fill="D9D9D9" w:themeFill="background1" w:themeFillShade="D9"/>
          </w:tcPr>
          <w:p w:rsidR="00B948CC" w:rsidRPr="00A305A6" w:rsidRDefault="008E1B72" w:rsidP="00A66E0B">
            <w:pPr>
              <w:spacing w:after="0" w:line="360" w:lineRule="auto"/>
              <w:rPr>
                <w:rFonts w:ascii="Arial" w:hAnsi="Arial" w:cs="Arial"/>
                <w:sz w:val="20"/>
                <w:szCs w:val="20"/>
              </w:rPr>
            </w:pPr>
            <w:r w:rsidRPr="009A7C77">
              <w:rPr>
                <w:rFonts w:ascii="Arial" w:hAnsi="Arial" w:cs="Arial"/>
                <w:sz w:val="20"/>
                <w:szCs w:val="20"/>
                <w:highlight w:val="yellow"/>
              </w:rPr>
              <w:t>Klas G</w:t>
            </w:r>
            <w:r w:rsidR="007D1DEA" w:rsidRPr="009A7C77">
              <w:rPr>
                <w:rFonts w:ascii="Arial" w:hAnsi="Arial" w:cs="Arial"/>
                <w:sz w:val="20"/>
                <w:szCs w:val="20"/>
                <w:highlight w:val="yellow"/>
              </w:rPr>
              <w:t>4.4</w:t>
            </w:r>
          </w:p>
        </w:tc>
        <w:tc>
          <w:tcPr>
            <w:tcW w:w="3969" w:type="dxa"/>
            <w:shd w:val="clear" w:color="auto" w:fill="D9D9D9" w:themeFill="background1" w:themeFillShade="D9"/>
          </w:tcPr>
          <w:p w:rsidR="00B060A5" w:rsidRDefault="00800162" w:rsidP="00A66E0B">
            <w:pPr>
              <w:spacing w:after="0" w:line="360" w:lineRule="auto"/>
              <w:rPr>
                <w:rFonts w:ascii="Arial" w:hAnsi="Arial" w:cs="Arial"/>
                <w:sz w:val="20"/>
                <w:szCs w:val="20"/>
              </w:rPr>
            </w:pPr>
            <w:r w:rsidRPr="00A305A6">
              <w:rPr>
                <w:rFonts w:ascii="Arial" w:hAnsi="Arial" w:cs="Arial"/>
                <w:sz w:val="20"/>
                <w:szCs w:val="20"/>
              </w:rPr>
              <w:t>Oefentoets moet minimaal met een voldoende worden afgesloten</w:t>
            </w:r>
          </w:p>
          <w:p w:rsidR="00800162" w:rsidRPr="00B060A5" w:rsidRDefault="00B060A5" w:rsidP="00B060A5">
            <w:pPr>
              <w:rPr>
                <w:rFonts w:ascii="Arial" w:hAnsi="Arial" w:cs="Arial"/>
                <w:i/>
                <w:sz w:val="18"/>
                <w:szCs w:val="18"/>
              </w:rPr>
            </w:pPr>
            <w:r w:rsidRPr="00B060A5">
              <w:rPr>
                <w:rFonts w:ascii="Arial" w:hAnsi="Arial" w:cs="Arial"/>
                <w:i/>
                <w:sz w:val="18"/>
                <w:szCs w:val="18"/>
              </w:rPr>
              <w:t>Cursuswerk kan gepland worden op de vrijdag middag. Je wordt hierover geïnformeerd</w:t>
            </w:r>
          </w:p>
        </w:tc>
      </w:tr>
      <w:tr w:rsidR="00795298" w:rsidRPr="00A305A6" w:rsidTr="0073209E">
        <w:tc>
          <w:tcPr>
            <w:tcW w:w="6629" w:type="dxa"/>
          </w:tcPr>
          <w:p w:rsidR="000456D4" w:rsidRDefault="000456D4" w:rsidP="00B948CC">
            <w:pPr>
              <w:spacing w:after="0" w:line="360" w:lineRule="auto"/>
              <w:rPr>
                <w:rFonts w:ascii="Arial" w:hAnsi="Arial" w:cs="Arial"/>
                <w:sz w:val="20"/>
                <w:szCs w:val="20"/>
              </w:rPr>
            </w:pPr>
            <w:r>
              <w:rPr>
                <w:rFonts w:ascii="Arial" w:hAnsi="Arial" w:cs="Arial"/>
                <w:sz w:val="20"/>
                <w:szCs w:val="20"/>
              </w:rPr>
              <w:t>Uitvoeren en verslaglegging Specialistisch werk.</w:t>
            </w:r>
          </w:p>
          <w:p w:rsidR="00A54065" w:rsidRDefault="00A54065" w:rsidP="000456D4">
            <w:pPr>
              <w:rPr>
                <w:rFonts w:ascii="Arial" w:hAnsi="Arial" w:cs="Arial"/>
                <w:i/>
                <w:sz w:val="20"/>
                <w:szCs w:val="20"/>
                <w:highlight w:val="yellow"/>
              </w:rPr>
            </w:pPr>
          </w:p>
          <w:p w:rsidR="000456D4" w:rsidRPr="000456D4" w:rsidRDefault="000456D4" w:rsidP="000456D4">
            <w:pPr>
              <w:rPr>
                <w:rFonts w:ascii="Arial" w:hAnsi="Arial" w:cs="Arial"/>
                <w:i/>
                <w:sz w:val="20"/>
                <w:szCs w:val="20"/>
              </w:rPr>
            </w:pPr>
            <w:r w:rsidRPr="000456D4">
              <w:rPr>
                <w:rFonts w:ascii="Arial" w:hAnsi="Arial" w:cs="Arial"/>
                <w:i/>
                <w:sz w:val="20"/>
                <w:szCs w:val="20"/>
                <w:highlight w:val="yellow"/>
              </w:rPr>
              <w:t>Oefening duurzaam lespaviljoen?</w:t>
            </w:r>
          </w:p>
        </w:tc>
        <w:tc>
          <w:tcPr>
            <w:tcW w:w="1984" w:type="dxa"/>
          </w:tcPr>
          <w:p w:rsidR="00795298" w:rsidRPr="00A305A6" w:rsidRDefault="000456D4" w:rsidP="00B948CC">
            <w:pPr>
              <w:spacing w:after="0" w:line="360" w:lineRule="auto"/>
              <w:rPr>
                <w:rFonts w:ascii="Arial" w:hAnsi="Arial" w:cs="Arial"/>
                <w:sz w:val="20"/>
                <w:szCs w:val="20"/>
              </w:rPr>
            </w:pPr>
            <w:r>
              <w:rPr>
                <w:rFonts w:ascii="Arial" w:hAnsi="Arial" w:cs="Arial"/>
                <w:sz w:val="20"/>
                <w:szCs w:val="20"/>
              </w:rPr>
              <w:t>A. Welhuis</w:t>
            </w:r>
          </w:p>
        </w:tc>
        <w:tc>
          <w:tcPr>
            <w:tcW w:w="1701" w:type="dxa"/>
          </w:tcPr>
          <w:p w:rsidR="00795298" w:rsidRPr="00A305A6" w:rsidRDefault="00795298" w:rsidP="000456D4">
            <w:pPr>
              <w:spacing w:after="0" w:line="360" w:lineRule="auto"/>
              <w:rPr>
                <w:rFonts w:ascii="Arial" w:hAnsi="Arial" w:cs="Arial"/>
                <w:sz w:val="20"/>
                <w:szCs w:val="20"/>
              </w:rPr>
            </w:pPr>
            <w:r w:rsidRPr="00A305A6">
              <w:rPr>
                <w:rFonts w:ascii="Arial" w:hAnsi="Arial" w:cs="Arial"/>
                <w:sz w:val="20"/>
                <w:szCs w:val="20"/>
              </w:rPr>
              <w:t xml:space="preserve">Periode  </w:t>
            </w:r>
            <w:r w:rsidR="005102DA" w:rsidRPr="00A305A6">
              <w:rPr>
                <w:rFonts w:ascii="Arial" w:hAnsi="Arial" w:cs="Arial"/>
                <w:sz w:val="20"/>
                <w:szCs w:val="20"/>
              </w:rPr>
              <w:t>3</w:t>
            </w:r>
          </w:p>
        </w:tc>
        <w:tc>
          <w:tcPr>
            <w:tcW w:w="3969" w:type="dxa"/>
          </w:tcPr>
          <w:p w:rsidR="00795298" w:rsidRDefault="000456D4" w:rsidP="000456D4">
            <w:pPr>
              <w:spacing w:after="0" w:line="360" w:lineRule="auto"/>
              <w:rPr>
                <w:rFonts w:ascii="Arial" w:hAnsi="Arial" w:cs="Arial"/>
                <w:sz w:val="20"/>
                <w:szCs w:val="20"/>
              </w:rPr>
            </w:pPr>
            <w:r>
              <w:rPr>
                <w:rFonts w:ascii="Arial" w:hAnsi="Arial" w:cs="Arial"/>
                <w:sz w:val="20"/>
                <w:szCs w:val="20"/>
              </w:rPr>
              <w:t>Opleveren van verslag.</w:t>
            </w:r>
          </w:p>
          <w:p w:rsidR="000456D4" w:rsidRPr="00A305A6" w:rsidRDefault="000456D4" w:rsidP="000456D4">
            <w:pPr>
              <w:spacing w:after="0" w:line="360" w:lineRule="auto"/>
              <w:rPr>
                <w:rFonts w:ascii="Arial" w:hAnsi="Arial" w:cs="Arial"/>
                <w:sz w:val="20"/>
                <w:szCs w:val="20"/>
              </w:rPr>
            </w:pPr>
            <w:r>
              <w:rPr>
                <w:rFonts w:ascii="Arial" w:hAnsi="Arial" w:cs="Arial"/>
                <w:sz w:val="20"/>
                <w:szCs w:val="20"/>
              </w:rPr>
              <w:t>Specialistisch werk wordt uitgevoerd op het BPV bedrijf.</w:t>
            </w:r>
          </w:p>
        </w:tc>
      </w:tr>
      <w:tr w:rsidR="00784E4E" w:rsidRPr="00A305A6" w:rsidTr="0073209E">
        <w:tc>
          <w:tcPr>
            <w:tcW w:w="6629" w:type="dxa"/>
            <w:shd w:val="clear" w:color="auto" w:fill="D9D9D9" w:themeFill="background1" w:themeFillShade="D9"/>
          </w:tcPr>
          <w:p w:rsidR="00784E4E" w:rsidRPr="00A305A6" w:rsidRDefault="00784E4E" w:rsidP="00B948CC">
            <w:pPr>
              <w:spacing w:after="0" w:line="360" w:lineRule="auto"/>
              <w:rPr>
                <w:rFonts w:ascii="Arial" w:hAnsi="Arial" w:cs="Arial"/>
                <w:sz w:val="20"/>
                <w:szCs w:val="20"/>
              </w:rPr>
            </w:pPr>
            <w:r w:rsidRPr="00A305A6">
              <w:rPr>
                <w:rFonts w:ascii="Arial" w:hAnsi="Arial" w:cs="Arial"/>
                <w:sz w:val="20"/>
                <w:szCs w:val="20"/>
              </w:rPr>
              <w:lastRenderedPageBreak/>
              <w:t>Begeleiding projecten</w:t>
            </w:r>
          </w:p>
          <w:p w:rsidR="00F34652" w:rsidRPr="00A305A6" w:rsidRDefault="008E1B72" w:rsidP="00B948CC">
            <w:pPr>
              <w:spacing w:after="0" w:line="360" w:lineRule="auto"/>
              <w:rPr>
                <w:rFonts w:ascii="Arial" w:hAnsi="Arial" w:cs="Arial"/>
                <w:sz w:val="20"/>
                <w:szCs w:val="20"/>
              </w:rPr>
            </w:pPr>
            <w:r>
              <w:rPr>
                <w:rFonts w:ascii="Arial" w:hAnsi="Arial" w:cs="Arial"/>
                <w:sz w:val="20"/>
                <w:szCs w:val="20"/>
              </w:rPr>
              <w:t>Klas G</w:t>
            </w:r>
            <w:r w:rsidR="00784E4E" w:rsidRPr="00A305A6">
              <w:rPr>
                <w:rFonts w:ascii="Arial" w:hAnsi="Arial" w:cs="Arial"/>
                <w:sz w:val="20"/>
                <w:szCs w:val="20"/>
              </w:rPr>
              <w:t>4.3 zijn de werkvoorbereiders</w:t>
            </w:r>
            <w:r w:rsidR="00F34652" w:rsidRPr="00A305A6">
              <w:rPr>
                <w:rFonts w:ascii="Arial" w:hAnsi="Arial" w:cs="Arial"/>
                <w:sz w:val="20"/>
                <w:szCs w:val="20"/>
              </w:rPr>
              <w:t>.</w:t>
            </w:r>
          </w:p>
          <w:p w:rsidR="00784E4E" w:rsidRPr="00A305A6" w:rsidRDefault="00F34652" w:rsidP="00B948CC">
            <w:pPr>
              <w:spacing w:after="0" w:line="360" w:lineRule="auto"/>
              <w:rPr>
                <w:rFonts w:ascii="Arial" w:hAnsi="Arial" w:cs="Arial"/>
                <w:sz w:val="20"/>
                <w:szCs w:val="20"/>
              </w:rPr>
            </w:pPr>
            <w:r w:rsidRPr="00A305A6">
              <w:rPr>
                <w:rFonts w:ascii="Arial" w:hAnsi="Arial" w:cs="Arial"/>
                <w:sz w:val="20"/>
                <w:szCs w:val="20"/>
              </w:rPr>
              <w:t>Samenwerken</w:t>
            </w:r>
            <w:r w:rsidR="008E1B72">
              <w:rPr>
                <w:rFonts w:ascii="Arial" w:hAnsi="Arial" w:cs="Arial"/>
                <w:sz w:val="20"/>
                <w:szCs w:val="20"/>
              </w:rPr>
              <w:t xml:space="preserve"> aan projecten met de </w:t>
            </w:r>
            <w:r w:rsidR="000456D4">
              <w:rPr>
                <w:rFonts w:ascii="Arial" w:hAnsi="Arial" w:cs="Arial"/>
                <w:sz w:val="20"/>
                <w:szCs w:val="20"/>
              </w:rPr>
              <w:t xml:space="preserve">G4.3 / </w:t>
            </w:r>
            <w:r w:rsidR="008E1B72">
              <w:rPr>
                <w:rFonts w:ascii="Arial" w:hAnsi="Arial" w:cs="Arial"/>
                <w:sz w:val="20"/>
                <w:szCs w:val="20"/>
              </w:rPr>
              <w:t>G</w:t>
            </w:r>
            <w:r w:rsidR="000456D4">
              <w:rPr>
                <w:rFonts w:ascii="Arial" w:hAnsi="Arial" w:cs="Arial"/>
                <w:sz w:val="20"/>
                <w:szCs w:val="20"/>
              </w:rPr>
              <w:t>4.4</w:t>
            </w:r>
          </w:p>
          <w:p w:rsidR="00784E4E" w:rsidRPr="00A305A6" w:rsidRDefault="008E1B72" w:rsidP="00B948CC">
            <w:pPr>
              <w:spacing w:after="0" w:line="360" w:lineRule="auto"/>
              <w:rPr>
                <w:rFonts w:ascii="Arial" w:hAnsi="Arial" w:cs="Arial"/>
                <w:sz w:val="20"/>
                <w:szCs w:val="20"/>
              </w:rPr>
            </w:pPr>
            <w:r>
              <w:rPr>
                <w:rFonts w:ascii="Arial" w:hAnsi="Arial" w:cs="Arial"/>
                <w:sz w:val="20"/>
                <w:szCs w:val="20"/>
              </w:rPr>
              <w:t>G</w:t>
            </w:r>
            <w:r w:rsidR="00784E4E" w:rsidRPr="00A305A6">
              <w:rPr>
                <w:rFonts w:ascii="Arial" w:hAnsi="Arial" w:cs="Arial"/>
                <w:sz w:val="20"/>
                <w:szCs w:val="20"/>
              </w:rPr>
              <w:t>4.4 neemt hiervoor initiatief e</w:t>
            </w:r>
            <w:r>
              <w:rPr>
                <w:rFonts w:ascii="Arial" w:hAnsi="Arial" w:cs="Arial"/>
                <w:sz w:val="20"/>
                <w:szCs w:val="20"/>
              </w:rPr>
              <w:t>n geven de opdrachten aan klas G</w:t>
            </w:r>
            <w:r w:rsidR="000456D4">
              <w:rPr>
                <w:rFonts w:ascii="Arial" w:hAnsi="Arial" w:cs="Arial"/>
                <w:sz w:val="20"/>
                <w:szCs w:val="20"/>
              </w:rPr>
              <w:t>4.3 / G3.3. G3.3 zijn de Voormannen.</w:t>
            </w:r>
          </w:p>
        </w:tc>
        <w:tc>
          <w:tcPr>
            <w:tcW w:w="1984" w:type="dxa"/>
            <w:shd w:val="clear" w:color="auto" w:fill="D9D9D9" w:themeFill="background1" w:themeFillShade="D9"/>
          </w:tcPr>
          <w:p w:rsidR="00784E4E" w:rsidRPr="00A305A6" w:rsidRDefault="001047D8" w:rsidP="001047D8">
            <w:pPr>
              <w:spacing w:after="0" w:line="360" w:lineRule="auto"/>
              <w:rPr>
                <w:rFonts w:ascii="Arial" w:hAnsi="Arial" w:cs="Arial"/>
                <w:sz w:val="20"/>
                <w:szCs w:val="20"/>
              </w:rPr>
            </w:pPr>
            <w:r w:rsidRPr="00A305A6">
              <w:rPr>
                <w:rFonts w:ascii="Arial" w:hAnsi="Arial" w:cs="Arial"/>
                <w:sz w:val="20"/>
                <w:szCs w:val="20"/>
              </w:rPr>
              <w:t>E. Vos</w:t>
            </w:r>
          </w:p>
        </w:tc>
        <w:tc>
          <w:tcPr>
            <w:tcW w:w="1701" w:type="dxa"/>
            <w:shd w:val="clear" w:color="auto" w:fill="D9D9D9" w:themeFill="background1" w:themeFillShade="D9"/>
          </w:tcPr>
          <w:p w:rsidR="00784E4E" w:rsidRPr="00A305A6" w:rsidRDefault="00784E4E" w:rsidP="005102DA">
            <w:pPr>
              <w:spacing w:after="0" w:line="360" w:lineRule="auto"/>
              <w:rPr>
                <w:rFonts w:ascii="Arial" w:hAnsi="Arial" w:cs="Arial"/>
                <w:sz w:val="20"/>
                <w:szCs w:val="20"/>
              </w:rPr>
            </w:pPr>
            <w:r w:rsidRPr="00A305A6">
              <w:rPr>
                <w:rFonts w:ascii="Arial" w:hAnsi="Arial" w:cs="Arial"/>
                <w:sz w:val="20"/>
                <w:szCs w:val="20"/>
              </w:rPr>
              <w:t xml:space="preserve">Periode 1 t/m </w:t>
            </w:r>
            <w:r w:rsidR="005102DA" w:rsidRPr="00A305A6">
              <w:rPr>
                <w:rFonts w:ascii="Arial" w:hAnsi="Arial" w:cs="Arial"/>
                <w:sz w:val="20"/>
                <w:szCs w:val="20"/>
              </w:rPr>
              <w:t>3</w:t>
            </w:r>
          </w:p>
        </w:tc>
        <w:tc>
          <w:tcPr>
            <w:tcW w:w="3969" w:type="dxa"/>
            <w:shd w:val="clear" w:color="auto" w:fill="D9D9D9" w:themeFill="background1" w:themeFillShade="D9"/>
          </w:tcPr>
          <w:p w:rsidR="00784E4E" w:rsidRPr="00A305A6" w:rsidRDefault="00026755" w:rsidP="00A66E0B">
            <w:pPr>
              <w:spacing w:after="0" w:line="360" w:lineRule="auto"/>
              <w:rPr>
                <w:rFonts w:ascii="Arial" w:hAnsi="Arial" w:cs="Arial"/>
                <w:sz w:val="20"/>
                <w:szCs w:val="20"/>
              </w:rPr>
            </w:pPr>
            <w:r w:rsidRPr="00A305A6">
              <w:rPr>
                <w:rFonts w:ascii="Arial" w:hAnsi="Arial" w:cs="Arial"/>
                <w:sz w:val="20"/>
                <w:szCs w:val="20"/>
              </w:rPr>
              <w:t>Meewerken aan projecten binnen de stichting Terra Green Combination.</w:t>
            </w:r>
          </w:p>
          <w:p w:rsidR="00026755" w:rsidRPr="00A305A6" w:rsidRDefault="00026755" w:rsidP="000456D4">
            <w:pPr>
              <w:spacing w:after="0" w:line="360" w:lineRule="auto"/>
              <w:rPr>
                <w:rFonts w:ascii="Arial" w:hAnsi="Arial" w:cs="Arial"/>
                <w:sz w:val="20"/>
                <w:szCs w:val="20"/>
              </w:rPr>
            </w:pPr>
          </w:p>
        </w:tc>
      </w:tr>
      <w:tr w:rsidR="00B1169D" w:rsidRPr="00A305A6" w:rsidTr="0073209E">
        <w:tc>
          <w:tcPr>
            <w:tcW w:w="6629" w:type="dxa"/>
            <w:shd w:val="clear" w:color="auto" w:fill="auto"/>
          </w:tcPr>
          <w:p w:rsidR="00B1169D" w:rsidRDefault="00A54065" w:rsidP="000456D4">
            <w:pPr>
              <w:spacing w:after="0" w:line="360" w:lineRule="auto"/>
              <w:rPr>
                <w:rFonts w:ascii="Arial" w:hAnsi="Arial" w:cs="Arial"/>
                <w:sz w:val="20"/>
                <w:szCs w:val="20"/>
              </w:rPr>
            </w:pPr>
            <w:r>
              <w:rPr>
                <w:rFonts w:ascii="Arial" w:hAnsi="Arial" w:cs="Arial"/>
                <w:sz w:val="20"/>
                <w:szCs w:val="20"/>
              </w:rPr>
              <w:t xml:space="preserve">1. </w:t>
            </w:r>
            <w:r w:rsidR="000456D4">
              <w:rPr>
                <w:rFonts w:ascii="Arial" w:hAnsi="Arial" w:cs="Arial"/>
                <w:sz w:val="20"/>
                <w:szCs w:val="20"/>
              </w:rPr>
              <w:t>Leiding geven aan een groep.</w:t>
            </w:r>
            <w:r>
              <w:rPr>
                <w:rFonts w:ascii="Arial" w:hAnsi="Arial" w:cs="Arial"/>
                <w:sz w:val="20"/>
                <w:szCs w:val="20"/>
              </w:rPr>
              <w:br/>
              <w:t>2. Instructie verzorgen voor een VMBO school</w:t>
            </w:r>
          </w:p>
          <w:p w:rsidR="00A54065" w:rsidRDefault="00A54065" w:rsidP="000456D4">
            <w:pPr>
              <w:spacing w:after="0" w:line="360" w:lineRule="auto"/>
              <w:rPr>
                <w:rFonts w:ascii="Arial" w:hAnsi="Arial" w:cs="Arial"/>
                <w:sz w:val="20"/>
                <w:szCs w:val="20"/>
              </w:rPr>
            </w:pPr>
          </w:p>
          <w:p w:rsidR="000456D4" w:rsidRDefault="000456D4" w:rsidP="000456D4">
            <w:pPr>
              <w:spacing w:after="0" w:line="360" w:lineRule="auto"/>
              <w:rPr>
                <w:rFonts w:ascii="Arial" w:hAnsi="Arial" w:cs="Arial"/>
                <w:sz w:val="20"/>
                <w:szCs w:val="20"/>
              </w:rPr>
            </w:pPr>
            <w:r>
              <w:rPr>
                <w:rFonts w:ascii="Arial" w:hAnsi="Arial" w:cs="Arial"/>
                <w:sz w:val="20"/>
                <w:szCs w:val="20"/>
              </w:rPr>
              <w:t>In samenwerking met VSO de Brug (Tony Velten)</w:t>
            </w:r>
          </w:p>
          <w:p w:rsidR="000456D4" w:rsidRPr="00A305A6" w:rsidRDefault="000456D4" w:rsidP="000456D4">
            <w:pPr>
              <w:spacing w:after="0" w:line="360" w:lineRule="auto"/>
              <w:rPr>
                <w:rFonts w:ascii="Arial" w:hAnsi="Arial" w:cs="Arial"/>
                <w:sz w:val="20"/>
                <w:szCs w:val="20"/>
              </w:rPr>
            </w:pPr>
            <w:r>
              <w:rPr>
                <w:rFonts w:ascii="Arial" w:hAnsi="Arial" w:cs="Arial"/>
                <w:sz w:val="20"/>
                <w:szCs w:val="20"/>
              </w:rPr>
              <w:t xml:space="preserve">Locatie: Preston </w:t>
            </w:r>
            <w:proofErr w:type="spellStart"/>
            <w:r>
              <w:rPr>
                <w:rFonts w:ascii="Arial" w:hAnsi="Arial" w:cs="Arial"/>
                <w:sz w:val="20"/>
                <w:szCs w:val="20"/>
              </w:rPr>
              <w:t>Palace</w:t>
            </w:r>
            <w:proofErr w:type="spellEnd"/>
            <w:r>
              <w:rPr>
                <w:rFonts w:ascii="Arial" w:hAnsi="Arial" w:cs="Arial"/>
                <w:sz w:val="20"/>
                <w:szCs w:val="20"/>
              </w:rPr>
              <w:t xml:space="preserve"> en ?</w:t>
            </w:r>
          </w:p>
        </w:tc>
        <w:tc>
          <w:tcPr>
            <w:tcW w:w="1984" w:type="dxa"/>
            <w:shd w:val="clear" w:color="auto" w:fill="auto"/>
          </w:tcPr>
          <w:p w:rsidR="00D10F16" w:rsidRPr="00A305A6" w:rsidRDefault="00A54065" w:rsidP="00B948CC">
            <w:pPr>
              <w:spacing w:after="0" w:line="360" w:lineRule="auto"/>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Welhuis</w:t>
            </w:r>
            <w:proofErr w:type="spellEnd"/>
          </w:p>
        </w:tc>
        <w:tc>
          <w:tcPr>
            <w:tcW w:w="1701" w:type="dxa"/>
            <w:shd w:val="clear" w:color="auto" w:fill="auto"/>
          </w:tcPr>
          <w:p w:rsidR="00B1169D" w:rsidRPr="00A305A6" w:rsidRDefault="000456D4" w:rsidP="00A66E0B">
            <w:pPr>
              <w:spacing w:after="0" w:line="360" w:lineRule="auto"/>
              <w:rPr>
                <w:rFonts w:ascii="Arial" w:hAnsi="Arial" w:cs="Arial"/>
                <w:sz w:val="20"/>
                <w:szCs w:val="20"/>
              </w:rPr>
            </w:pPr>
            <w:r>
              <w:rPr>
                <w:rFonts w:ascii="Arial" w:hAnsi="Arial" w:cs="Arial"/>
                <w:sz w:val="20"/>
                <w:szCs w:val="20"/>
              </w:rPr>
              <w:t>Periode 1 en 2</w:t>
            </w:r>
          </w:p>
        </w:tc>
        <w:tc>
          <w:tcPr>
            <w:tcW w:w="3969" w:type="dxa"/>
            <w:shd w:val="clear" w:color="auto" w:fill="auto"/>
          </w:tcPr>
          <w:p w:rsidR="00B1169D" w:rsidRPr="00A305A6" w:rsidRDefault="000456D4" w:rsidP="005102DA">
            <w:pPr>
              <w:spacing w:after="0" w:line="360" w:lineRule="auto"/>
              <w:rPr>
                <w:rFonts w:ascii="Arial" w:hAnsi="Arial" w:cs="Arial"/>
                <w:sz w:val="20"/>
                <w:szCs w:val="20"/>
              </w:rPr>
            </w:pPr>
            <w:r>
              <w:rPr>
                <w:rFonts w:ascii="Arial" w:hAnsi="Arial" w:cs="Arial"/>
                <w:sz w:val="20"/>
                <w:szCs w:val="20"/>
              </w:rPr>
              <w:t>Ingevuld beoordelingsformulier.</w:t>
            </w:r>
          </w:p>
        </w:tc>
      </w:tr>
      <w:tr w:rsidR="00710258" w:rsidRPr="00A305A6" w:rsidTr="0073209E">
        <w:tc>
          <w:tcPr>
            <w:tcW w:w="6629" w:type="dxa"/>
            <w:shd w:val="clear" w:color="auto" w:fill="D9D9D9" w:themeFill="background1" w:themeFillShade="D9"/>
          </w:tcPr>
          <w:p w:rsidR="00710258" w:rsidRDefault="00710258" w:rsidP="00B948CC">
            <w:pPr>
              <w:spacing w:after="0" w:line="360" w:lineRule="auto"/>
              <w:rPr>
                <w:rFonts w:ascii="Arial" w:hAnsi="Arial" w:cs="Arial"/>
                <w:sz w:val="20"/>
                <w:szCs w:val="20"/>
              </w:rPr>
            </w:pPr>
            <w:r>
              <w:rPr>
                <w:rFonts w:ascii="Arial" w:hAnsi="Arial" w:cs="Arial"/>
                <w:sz w:val="20"/>
                <w:szCs w:val="20"/>
              </w:rPr>
              <w:t>Integrale Opdracht (I.O.):</w:t>
            </w:r>
            <w:r>
              <w:rPr>
                <w:rFonts w:ascii="Arial" w:hAnsi="Arial" w:cs="Arial"/>
                <w:sz w:val="20"/>
                <w:szCs w:val="20"/>
              </w:rPr>
              <w:br/>
              <w:t>Ontwerpen en Aanleg Tuin / Groenvoorziening</w:t>
            </w:r>
          </w:p>
          <w:p w:rsidR="00710258" w:rsidRDefault="00710258" w:rsidP="00B948CC">
            <w:pPr>
              <w:spacing w:after="0" w:line="360" w:lineRule="auto"/>
              <w:rPr>
                <w:rFonts w:ascii="Arial" w:hAnsi="Arial" w:cs="Arial"/>
                <w:sz w:val="20"/>
                <w:szCs w:val="20"/>
              </w:rPr>
            </w:pPr>
          </w:p>
          <w:p w:rsidR="00710258" w:rsidRPr="00A305A6" w:rsidRDefault="00710258" w:rsidP="00B948CC">
            <w:pPr>
              <w:spacing w:after="0" w:line="360" w:lineRule="auto"/>
              <w:rPr>
                <w:rFonts w:ascii="Arial" w:hAnsi="Arial" w:cs="Arial"/>
                <w:sz w:val="20"/>
                <w:szCs w:val="20"/>
              </w:rPr>
            </w:pPr>
          </w:p>
        </w:tc>
        <w:tc>
          <w:tcPr>
            <w:tcW w:w="1984" w:type="dxa"/>
            <w:shd w:val="clear" w:color="auto" w:fill="D9D9D9" w:themeFill="background1" w:themeFillShade="D9"/>
          </w:tcPr>
          <w:p w:rsidR="00710258" w:rsidRPr="00A305A6" w:rsidRDefault="00710258" w:rsidP="00B948CC">
            <w:pPr>
              <w:spacing w:after="0" w:line="360" w:lineRule="auto"/>
              <w:rPr>
                <w:rFonts w:ascii="Arial" w:hAnsi="Arial" w:cs="Arial"/>
                <w:sz w:val="20"/>
                <w:szCs w:val="20"/>
              </w:rPr>
            </w:pPr>
            <w:r>
              <w:rPr>
                <w:rFonts w:ascii="Arial" w:hAnsi="Arial" w:cs="Arial"/>
                <w:sz w:val="20"/>
                <w:szCs w:val="20"/>
              </w:rPr>
              <w:t>A. Welhuis / E. Vos</w:t>
            </w:r>
          </w:p>
        </w:tc>
        <w:tc>
          <w:tcPr>
            <w:tcW w:w="1701" w:type="dxa"/>
            <w:shd w:val="clear" w:color="auto" w:fill="D9D9D9" w:themeFill="background1" w:themeFillShade="D9"/>
          </w:tcPr>
          <w:p w:rsidR="00710258" w:rsidRPr="00A305A6" w:rsidRDefault="00710258" w:rsidP="00A66E0B">
            <w:pPr>
              <w:spacing w:after="0" w:line="360" w:lineRule="auto"/>
              <w:rPr>
                <w:rFonts w:ascii="Arial" w:hAnsi="Arial" w:cs="Arial"/>
                <w:sz w:val="20"/>
                <w:szCs w:val="20"/>
              </w:rPr>
            </w:pPr>
            <w:r>
              <w:rPr>
                <w:rFonts w:ascii="Arial" w:hAnsi="Arial" w:cs="Arial"/>
                <w:sz w:val="20"/>
                <w:szCs w:val="20"/>
              </w:rPr>
              <w:t>Periode 1</w:t>
            </w:r>
          </w:p>
        </w:tc>
        <w:tc>
          <w:tcPr>
            <w:tcW w:w="3969" w:type="dxa"/>
            <w:shd w:val="clear" w:color="auto" w:fill="D9D9D9" w:themeFill="background1" w:themeFillShade="D9"/>
          </w:tcPr>
          <w:p w:rsidR="00710258" w:rsidRPr="00A305A6" w:rsidRDefault="000456D4" w:rsidP="005102DA">
            <w:pPr>
              <w:spacing w:after="0" w:line="360" w:lineRule="auto"/>
              <w:rPr>
                <w:rFonts w:ascii="Arial" w:hAnsi="Arial" w:cs="Arial"/>
                <w:sz w:val="20"/>
                <w:szCs w:val="20"/>
              </w:rPr>
            </w:pPr>
            <w:r>
              <w:rPr>
                <w:rFonts w:ascii="Arial" w:hAnsi="Arial" w:cs="Arial"/>
                <w:sz w:val="20"/>
                <w:szCs w:val="20"/>
              </w:rPr>
              <w:t>Ontwerp (werkvoorbereiding) volgens opdracht. Aanleg van een tuin / groenvoorziening achter op het schoolterrein. Beoordeeld door bedrijfsleven en docent.</w:t>
            </w:r>
          </w:p>
        </w:tc>
      </w:tr>
      <w:tr w:rsidR="005102DA" w:rsidRPr="00A305A6" w:rsidTr="0073209E">
        <w:tc>
          <w:tcPr>
            <w:tcW w:w="6629" w:type="dxa"/>
            <w:shd w:val="clear" w:color="auto" w:fill="auto"/>
          </w:tcPr>
          <w:p w:rsidR="005102DA" w:rsidRPr="00A305A6" w:rsidRDefault="008B69FC" w:rsidP="00B948CC">
            <w:pPr>
              <w:spacing w:after="0" w:line="360" w:lineRule="auto"/>
              <w:rPr>
                <w:rFonts w:ascii="Arial" w:hAnsi="Arial" w:cs="Arial"/>
                <w:sz w:val="20"/>
                <w:szCs w:val="20"/>
              </w:rPr>
            </w:pPr>
            <w:r>
              <w:rPr>
                <w:rFonts w:ascii="Arial" w:hAnsi="Arial" w:cs="Arial"/>
                <w:sz w:val="20"/>
                <w:szCs w:val="20"/>
              </w:rPr>
              <w:t>Beplantingsplan / Toegepaste beplantingsleer</w:t>
            </w:r>
          </w:p>
        </w:tc>
        <w:tc>
          <w:tcPr>
            <w:tcW w:w="1984" w:type="dxa"/>
            <w:shd w:val="clear" w:color="auto" w:fill="auto"/>
          </w:tcPr>
          <w:p w:rsidR="005102DA" w:rsidRPr="00A305A6" w:rsidRDefault="008B69FC" w:rsidP="00B948CC">
            <w:pPr>
              <w:spacing w:after="0" w:line="360" w:lineRule="auto"/>
              <w:rPr>
                <w:rFonts w:ascii="Arial" w:hAnsi="Arial" w:cs="Arial"/>
                <w:sz w:val="20"/>
                <w:szCs w:val="20"/>
              </w:rPr>
            </w:pPr>
            <w:r>
              <w:rPr>
                <w:rFonts w:ascii="Arial" w:hAnsi="Arial" w:cs="Arial"/>
                <w:sz w:val="20"/>
                <w:szCs w:val="20"/>
              </w:rPr>
              <w:t>E. Vos</w:t>
            </w:r>
          </w:p>
        </w:tc>
        <w:tc>
          <w:tcPr>
            <w:tcW w:w="1701" w:type="dxa"/>
            <w:shd w:val="clear" w:color="auto" w:fill="auto"/>
          </w:tcPr>
          <w:p w:rsidR="005102DA" w:rsidRPr="00A305A6" w:rsidRDefault="008B69FC" w:rsidP="00A66E0B">
            <w:pPr>
              <w:spacing w:after="0" w:line="360" w:lineRule="auto"/>
              <w:rPr>
                <w:rFonts w:ascii="Arial" w:hAnsi="Arial" w:cs="Arial"/>
                <w:sz w:val="20"/>
                <w:szCs w:val="20"/>
              </w:rPr>
            </w:pPr>
            <w:r>
              <w:rPr>
                <w:rFonts w:ascii="Arial" w:hAnsi="Arial" w:cs="Arial"/>
                <w:sz w:val="20"/>
                <w:szCs w:val="20"/>
              </w:rPr>
              <w:t>Periode 1 t/m 3</w:t>
            </w:r>
          </w:p>
        </w:tc>
        <w:tc>
          <w:tcPr>
            <w:tcW w:w="3969" w:type="dxa"/>
            <w:shd w:val="clear" w:color="auto" w:fill="auto"/>
          </w:tcPr>
          <w:p w:rsidR="005102DA" w:rsidRPr="00A305A6" w:rsidRDefault="005102DA" w:rsidP="005102DA">
            <w:pPr>
              <w:spacing w:after="0" w:line="360" w:lineRule="auto"/>
              <w:rPr>
                <w:rFonts w:ascii="Arial" w:hAnsi="Arial" w:cs="Arial"/>
                <w:sz w:val="20"/>
                <w:szCs w:val="20"/>
              </w:rPr>
            </w:pPr>
          </w:p>
        </w:tc>
      </w:tr>
      <w:tr w:rsidR="0073209E" w:rsidRPr="00A305A6" w:rsidTr="0073209E">
        <w:tc>
          <w:tcPr>
            <w:tcW w:w="6629" w:type="dxa"/>
            <w:tcBorders>
              <w:bottom w:val="single" w:sz="4" w:space="0" w:color="000000"/>
            </w:tcBorders>
            <w:shd w:val="clear" w:color="auto" w:fill="D9D9D9" w:themeFill="background1" w:themeFillShade="D9"/>
          </w:tcPr>
          <w:p w:rsidR="0073209E" w:rsidRPr="0073209E" w:rsidRDefault="0073209E" w:rsidP="0073209E">
            <w:pPr>
              <w:spacing w:after="0" w:line="360" w:lineRule="auto"/>
              <w:rPr>
                <w:rFonts w:ascii="Arial" w:hAnsi="Arial" w:cs="Arial"/>
                <w:sz w:val="20"/>
                <w:szCs w:val="20"/>
              </w:rPr>
            </w:pPr>
            <w:r w:rsidRPr="0073209E">
              <w:rPr>
                <w:rFonts w:ascii="Arial" w:hAnsi="Arial" w:cs="Arial"/>
                <w:sz w:val="20"/>
                <w:szCs w:val="20"/>
              </w:rPr>
              <w:t xml:space="preserve">Persoonlijk studieplan (PSP) </w:t>
            </w:r>
          </w:p>
          <w:p w:rsidR="0073209E" w:rsidRPr="0073209E" w:rsidRDefault="0073209E" w:rsidP="0073209E">
            <w:pPr>
              <w:spacing w:after="0" w:line="360" w:lineRule="auto"/>
              <w:rPr>
                <w:rFonts w:ascii="Arial" w:hAnsi="Arial" w:cs="Arial"/>
                <w:sz w:val="20"/>
                <w:szCs w:val="20"/>
              </w:rPr>
            </w:pPr>
            <w:r w:rsidRPr="0073209E">
              <w:rPr>
                <w:rFonts w:ascii="Arial" w:hAnsi="Arial" w:cs="Arial"/>
                <w:sz w:val="20"/>
                <w:szCs w:val="20"/>
              </w:rPr>
              <w:t xml:space="preserve">- Oriëntatie </w:t>
            </w:r>
            <w:r>
              <w:rPr>
                <w:rFonts w:ascii="Arial" w:hAnsi="Arial" w:cs="Arial"/>
                <w:sz w:val="20"/>
                <w:szCs w:val="20"/>
              </w:rPr>
              <w:t>toekomst</w:t>
            </w:r>
          </w:p>
          <w:p w:rsidR="0073209E" w:rsidRPr="0073209E" w:rsidRDefault="0073209E" w:rsidP="0073209E">
            <w:pPr>
              <w:spacing w:after="0" w:line="360" w:lineRule="auto"/>
              <w:rPr>
                <w:rFonts w:ascii="Arial" w:hAnsi="Arial" w:cs="Arial"/>
                <w:sz w:val="20"/>
                <w:szCs w:val="20"/>
              </w:rPr>
            </w:pPr>
            <w:r w:rsidRPr="0073209E">
              <w:rPr>
                <w:rFonts w:ascii="Arial" w:hAnsi="Arial" w:cs="Arial"/>
                <w:sz w:val="20"/>
                <w:szCs w:val="20"/>
              </w:rPr>
              <w:t>- Gespreksverslagen sollicitatiegesprekken BPV</w:t>
            </w:r>
          </w:p>
          <w:p w:rsidR="0073209E" w:rsidRPr="0073209E" w:rsidRDefault="0073209E" w:rsidP="0073209E">
            <w:pPr>
              <w:spacing w:after="0" w:line="360" w:lineRule="auto"/>
              <w:rPr>
                <w:rFonts w:ascii="Arial" w:hAnsi="Arial" w:cs="Arial"/>
                <w:sz w:val="20"/>
                <w:szCs w:val="20"/>
              </w:rPr>
            </w:pPr>
            <w:r w:rsidRPr="0073209E">
              <w:rPr>
                <w:rFonts w:ascii="Arial" w:hAnsi="Arial" w:cs="Arial"/>
                <w:sz w:val="20"/>
                <w:szCs w:val="20"/>
              </w:rPr>
              <w:t>- Mogelijke projecten op de BPV (PvB</w:t>
            </w:r>
            <w:r>
              <w:rPr>
                <w:rFonts w:ascii="Arial" w:hAnsi="Arial" w:cs="Arial"/>
                <w:sz w:val="20"/>
                <w:szCs w:val="20"/>
              </w:rPr>
              <w:t xml:space="preserve"> Voorman / Aanleg</w:t>
            </w:r>
            <w:r w:rsidRPr="0073209E">
              <w:rPr>
                <w:rFonts w:ascii="Arial" w:hAnsi="Arial" w:cs="Arial"/>
                <w:sz w:val="20"/>
                <w:szCs w:val="20"/>
              </w:rPr>
              <w:t>)</w:t>
            </w:r>
          </w:p>
          <w:p w:rsidR="0073209E" w:rsidRPr="0073209E" w:rsidRDefault="0073209E" w:rsidP="0073209E">
            <w:pPr>
              <w:spacing w:after="0" w:line="360" w:lineRule="auto"/>
              <w:rPr>
                <w:rFonts w:ascii="Arial" w:hAnsi="Arial" w:cs="Arial"/>
                <w:sz w:val="20"/>
                <w:szCs w:val="20"/>
              </w:rPr>
            </w:pPr>
            <w:r w:rsidRPr="0073209E">
              <w:rPr>
                <w:rFonts w:ascii="Arial" w:hAnsi="Arial" w:cs="Arial"/>
                <w:sz w:val="20"/>
                <w:szCs w:val="20"/>
              </w:rPr>
              <w:t>- Ontbrekende kennis en vaardigheden om PvB uit te voeren; aangeven hoe je die kennis en vaardigheden kunt verwerven</w:t>
            </w:r>
          </w:p>
          <w:p w:rsidR="0073209E" w:rsidRPr="0073209E" w:rsidRDefault="0073209E" w:rsidP="0073209E">
            <w:pPr>
              <w:spacing w:after="0" w:line="360" w:lineRule="auto"/>
              <w:rPr>
                <w:rFonts w:ascii="Arial" w:hAnsi="Arial" w:cs="Arial"/>
                <w:sz w:val="20"/>
                <w:szCs w:val="20"/>
              </w:rPr>
            </w:pPr>
            <w:r w:rsidRPr="0073209E">
              <w:rPr>
                <w:rFonts w:ascii="Arial" w:hAnsi="Arial" w:cs="Arial"/>
                <w:sz w:val="20"/>
                <w:szCs w:val="20"/>
              </w:rPr>
              <w:t>- Vervolgopleidi</w:t>
            </w:r>
            <w:r>
              <w:rPr>
                <w:rFonts w:ascii="Arial" w:hAnsi="Arial" w:cs="Arial"/>
                <w:sz w:val="20"/>
                <w:szCs w:val="20"/>
              </w:rPr>
              <w:t>ng of werk voor 2016/</w:t>
            </w:r>
            <w:r w:rsidRPr="0073209E">
              <w:rPr>
                <w:rFonts w:ascii="Arial" w:hAnsi="Arial" w:cs="Arial"/>
                <w:sz w:val="20"/>
                <w:szCs w:val="20"/>
              </w:rPr>
              <w:t>2017</w:t>
            </w:r>
          </w:p>
          <w:p w:rsidR="0073209E" w:rsidRDefault="0073209E" w:rsidP="0073209E">
            <w:pPr>
              <w:spacing w:after="0" w:line="360" w:lineRule="auto"/>
              <w:rPr>
                <w:rFonts w:ascii="Arial" w:hAnsi="Arial" w:cs="Arial"/>
                <w:sz w:val="20"/>
                <w:szCs w:val="20"/>
              </w:rPr>
            </w:pPr>
            <w:r w:rsidRPr="0073209E">
              <w:rPr>
                <w:rFonts w:ascii="Arial" w:hAnsi="Arial" w:cs="Arial"/>
                <w:sz w:val="20"/>
                <w:szCs w:val="20"/>
              </w:rPr>
              <w:t>- Gespreksverslagen voor vervolgopleiding of baan.</w:t>
            </w:r>
          </w:p>
        </w:tc>
        <w:tc>
          <w:tcPr>
            <w:tcW w:w="1984" w:type="dxa"/>
            <w:tcBorders>
              <w:bottom w:val="single" w:sz="4" w:space="0" w:color="000000"/>
            </w:tcBorders>
            <w:shd w:val="clear" w:color="auto" w:fill="D9D9D9" w:themeFill="background1" w:themeFillShade="D9"/>
          </w:tcPr>
          <w:p w:rsidR="0073209E" w:rsidRDefault="0073209E" w:rsidP="00B948CC">
            <w:pPr>
              <w:spacing w:after="0" w:line="360" w:lineRule="auto"/>
              <w:rPr>
                <w:rFonts w:ascii="Arial" w:hAnsi="Arial" w:cs="Arial"/>
                <w:sz w:val="20"/>
                <w:szCs w:val="20"/>
              </w:rPr>
            </w:pPr>
            <w:r>
              <w:rPr>
                <w:rFonts w:ascii="Arial" w:hAnsi="Arial" w:cs="Arial"/>
                <w:sz w:val="20"/>
                <w:szCs w:val="20"/>
              </w:rPr>
              <w:t>E. Vos</w:t>
            </w:r>
          </w:p>
        </w:tc>
        <w:tc>
          <w:tcPr>
            <w:tcW w:w="1701" w:type="dxa"/>
            <w:tcBorders>
              <w:bottom w:val="single" w:sz="4" w:space="0" w:color="000000"/>
            </w:tcBorders>
            <w:shd w:val="clear" w:color="auto" w:fill="D9D9D9" w:themeFill="background1" w:themeFillShade="D9"/>
          </w:tcPr>
          <w:p w:rsidR="0073209E" w:rsidRDefault="0073209E" w:rsidP="00A66E0B">
            <w:pPr>
              <w:spacing w:after="0" w:line="360" w:lineRule="auto"/>
              <w:rPr>
                <w:rFonts w:ascii="Arial" w:hAnsi="Arial" w:cs="Arial"/>
                <w:sz w:val="20"/>
                <w:szCs w:val="20"/>
              </w:rPr>
            </w:pPr>
            <w:r>
              <w:rPr>
                <w:rFonts w:ascii="Arial" w:hAnsi="Arial" w:cs="Arial"/>
                <w:sz w:val="20"/>
                <w:szCs w:val="20"/>
              </w:rPr>
              <w:t>Perioden 1 t/m 3</w:t>
            </w:r>
          </w:p>
        </w:tc>
        <w:tc>
          <w:tcPr>
            <w:tcW w:w="3969" w:type="dxa"/>
            <w:tcBorders>
              <w:bottom w:val="single" w:sz="4" w:space="0" w:color="000000"/>
            </w:tcBorders>
            <w:shd w:val="clear" w:color="auto" w:fill="D9D9D9" w:themeFill="background1" w:themeFillShade="D9"/>
          </w:tcPr>
          <w:p w:rsidR="0073209E" w:rsidRPr="0073209E" w:rsidRDefault="0073209E" w:rsidP="0073209E">
            <w:pPr>
              <w:spacing w:after="0" w:line="360" w:lineRule="auto"/>
              <w:rPr>
                <w:rFonts w:ascii="Arial" w:hAnsi="Arial" w:cs="Arial"/>
                <w:sz w:val="20"/>
                <w:szCs w:val="20"/>
              </w:rPr>
            </w:pPr>
            <w:r w:rsidRPr="0073209E">
              <w:rPr>
                <w:rFonts w:ascii="Arial" w:hAnsi="Arial" w:cs="Arial"/>
                <w:sz w:val="20"/>
                <w:szCs w:val="20"/>
              </w:rPr>
              <w:t>1. Zie tabel werkprocessen die je in relatie met je persoonlijk studieplan gaat maken.</w:t>
            </w:r>
          </w:p>
          <w:p w:rsidR="0073209E" w:rsidRPr="0073209E" w:rsidRDefault="0073209E" w:rsidP="0073209E">
            <w:pPr>
              <w:spacing w:after="0" w:line="360" w:lineRule="auto"/>
              <w:rPr>
                <w:rFonts w:ascii="Arial" w:hAnsi="Arial" w:cs="Arial"/>
                <w:sz w:val="20"/>
                <w:szCs w:val="20"/>
              </w:rPr>
            </w:pPr>
            <w:r w:rsidRPr="0073209E">
              <w:rPr>
                <w:rFonts w:ascii="Arial" w:hAnsi="Arial" w:cs="Arial"/>
                <w:sz w:val="20"/>
                <w:szCs w:val="20"/>
              </w:rPr>
              <w:t>2. Tests over leerstijlen, kwaliteiten, meervoudige intelligentie.</w:t>
            </w:r>
          </w:p>
          <w:p w:rsidR="0073209E" w:rsidRPr="0073209E" w:rsidRDefault="0073209E" w:rsidP="0073209E">
            <w:pPr>
              <w:spacing w:after="0" w:line="360" w:lineRule="auto"/>
              <w:rPr>
                <w:rFonts w:ascii="Arial" w:hAnsi="Arial" w:cs="Arial"/>
                <w:sz w:val="20"/>
                <w:szCs w:val="20"/>
              </w:rPr>
            </w:pPr>
            <w:r w:rsidRPr="0073209E">
              <w:rPr>
                <w:rFonts w:ascii="Arial" w:hAnsi="Arial" w:cs="Arial"/>
                <w:sz w:val="20"/>
                <w:szCs w:val="20"/>
              </w:rPr>
              <w:t>Deadlines opleveren PSP:</w:t>
            </w:r>
          </w:p>
          <w:p w:rsidR="0073209E" w:rsidRPr="0073209E" w:rsidRDefault="0073209E" w:rsidP="0073209E">
            <w:pPr>
              <w:spacing w:after="0" w:line="360" w:lineRule="auto"/>
              <w:rPr>
                <w:rFonts w:ascii="Arial" w:hAnsi="Arial" w:cs="Arial"/>
                <w:sz w:val="20"/>
                <w:szCs w:val="20"/>
              </w:rPr>
            </w:pPr>
            <w:r w:rsidRPr="0073209E">
              <w:rPr>
                <w:rFonts w:ascii="Arial" w:hAnsi="Arial" w:cs="Arial"/>
                <w:sz w:val="20"/>
                <w:szCs w:val="20"/>
              </w:rPr>
              <w:t>PSP 1: 16 oktober 2015</w:t>
            </w:r>
          </w:p>
          <w:p w:rsidR="0073209E" w:rsidRPr="0073209E" w:rsidRDefault="0073209E" w:rsidP="0073209E">
            <w:pPr>
              <w:spacing w:after="0" w:line="360" w:lineRule="auto"/>
              <w:rPr>
                <w:rFonts w:ascii="Arial" w:hAnsi="Arial" w:cs="Arial"/>
                <w:sz w:val="20"/>
                <w:szCs w:val="20"/>
              </w:rPr>
            </w:pPr>
            <w:r w:rsidRPr="0073209E">
              <w:rPr>
                <w:rFonts w:ascii="Arial" w:hAnsi="Arial" w:cs="Arial"/>
                <w:sz w:val="20"/>
                <w:szCs w:val="20"/>
              </w:rPr>
              <w:t>PSP 2: 04 maart 2016</w:t>
            </w:r>
          </w:p>
          <w:p w:rsidR="0073209E" w:rsidRPr="00A305A6" w:rsidRDefault="0073209E" w:rsidP="0073209E">
            <w:pPr>
              <w:spacing w:after="0" w:line="360" w:lineRule="auto"/>
              <w:rPr>
                <w:rFonts w:ascii="Arial" w:hAnsi="Arial" w:cs="Arial"/>
                <w:sz w:val="20"/>
                <w:szCs w:val="20"/>
              </w:rPr>
            </w:pPr>
            <w:r w:rsidRPr="0073209E">
              <w:rPr>
                <w:rFonts w:ascii="Arial" w:hAnsi="Arial" w:cs="Arial"/>
                <w:i/>
                <w:sz w:val="18"/>
                <w:szCs w:val="18"/>
              </w:rPr>
              <w:t xml:space="preserve">De decaan mevrouw Bos kan je helpen oriënteren op </w:t>
            </w:r>
            <w:r>
              <w:rPr>
                <w:rFonts w:ascii="Arial" w:hAnsi="Arial" w:cs="Arial"/>
                <w:i/>
                <w:sz w:val="18"/>
                <w:szCs w:val="18"/>
              </w:rPr>
              <w:t xml:space="preserve">een beroepskeuze. </w:t>
            </w:r>
            <w:r w:rsidRPr="0073209E">
              <w:rPr>
                <w:rFonts w:ascii="Arial" w:hAnsi="Arial" w:cs="Arial"/>
                <w:i/>
                <w:sz w:val="18"/>
                <w:szCs w:val="18"/>
              </w:rPr>
              <w:t>Maak een afspraak:</w:t>
            </w:r>
            <w:r>
              <w:rPr>
                <w:rFonts w:ascii="Arial" w:hAnsi="Arial" w:cs="Arial"/>
                <w:i/>
                <w:sz w:val="18"/>
                <w:szCs w:val="18"/>
              </w:rPr>
              <w:t xml:space="preserve"> </w:t>
            </w:r>
            <w:hyperlink r:id="rId9" w:history="1">
              <w:r w:rsidRPr="00DD39DD">
                <w:rPr>
                  <w:rStyle w:val="Hyperlink"/>
                  <w:rFonts w:ascii="Arial" w:hAnsi="Arial" w:cs="Arial"/>
                  <w:i/>
                  <w:sz w:val="18"/>
                  <w:szCs w:val="18"/>
                </w:rPr>
                <w:t>cbos@aoc-oost.nl</w:t>
              </w:r>
            </w:hyperlink>
            <w:r>
              <w:rPr>
                <w:rFonts w:ascii="Arial" w:hAnsi="Arial" w:cs="Arial"/>
                <w:i/>
                <w:sz w:val="18"/>
                <w:szCs w:val="18"/>
              </w:rPr>
              <w:t xml:space="preserve"> </w:t>
            </w:r>
          </w:p>
        </w:tc>
      </w:tr>
    </w:tbl>
    <w:p w:rsidR="00795298" w:rsidRPr="00A305A6" w:rsidRDefault="00795298">
      <w:pPr>
        <w:rPr>
          <w:rFonts w:ascii="Arial" w:hAnsi="Arial" w:cs="Arial"/>
          <w:b/>
          <w:sz w:val="20"/>
          <w:szCs w:val="20"/>
        </w:rPr>
      </w:pPr>
    </w:p>
    <w:p w:rsidR="001047D8" w:rsidRPr="00863D26" w:rsidRDefault="00D84096">
      <w:pPr>
        <w:rPr>
          <w:rFonts w:ascii="Arial" w:hAnsi="Arial" w:cs="Arial"/>
          <w:b/>
        </w:rPr>
      </w:pPr>
      <w:r w:rsidRPr="00863D26">
        <w:rPr>
          <w:rFonts w:ascii="Arial" w:hAnsi="Arial" w:cs="Arial"/>
          <w:b/>
        </w:rPr>
        <w:lastRenderedPageBreak/>
        <w:t>Week</w:t>
      </w:r>
      <w:r w:rsidR="00863D26" w:rsidRPr="00863D26">
        <w:rPr>
          <w:rFonts w:ascii="Arial" w:hAnsi="Arial" w:cs="Arial"/>
          <w:b/>
        </w:rPr>
        <w:t xml:space="preserve"> rooster </w:t>
      </w:r>
      <w:r w:rsidR="000456D4">
        <w:rPr>
          <w:rFonts w:ascii="Arial" w:hAnsi="Arial" w:cs="Arial"/>
          <w:b/>
        </w:rPr>
        <w:t>G3</w:t>
      </w:r>
      <w:r w:rsidR="00863D26" w:rsidRPr="00863D26">
        <w:rPr>
          <w:rFonts w:ascii="Arial" w:hAnsi="Arial" w:cs="Arial"/>
          <w:b/>
        </w:rPr>
        <w:t>.3</w:t>
      </w:r>
      <w:r w:rsidRPr="00863D26">
        <w:rPr>
          <w:rFonts w:ascii="Arial" w:hAnsi="Arial" w:cs="Arial"/>
          <w:b/>
        </w:rPr>
        <w:t xml:space="preserve"> 201</w:t>
      </w:r>
      <w:r w:rsidR="004104F3" w:rsidRPr="00863D26">
        <w:rPr>
          <w:rFonts w:ascii="Arial" w:hAnsi="Arial" w:cs="Arial"/>
          <w:b/>
        </w:rPr>
        <w:t>5</w:t>
      </w:r>
      <w:r w:rsidRPr="00863D26">
        <w:rPr>
          <w:rFonts w:ascii="Arial" w:hAnsi="Arial" w:cs="Arial"/>
          <w:b/>
        </w:rPr>
        <w:t>-201</w:t>
      </w:r>
      <w:r w:rsidR="004104F3" w:rsidRPr="00863D26">
        <w:rPr>
          <w:rFonts w:ascii="Arial" w:hAnsi="Arial" w:cs="Arial"/>
          <w:b/>
        </w:rPr>
        <w:t>6</w:t>
      </w:r>
    </w:p>
    <w:tbl>
      <w:tblPr>
        <w:tblStyle w:val="Tabelraster"/>
        <w:tblW w:w="13291" w:type="dxa"/>
        <w:tblLayout w:type="fixed"/>
        <w:tblLook w:val="04A0" w:firstRow="1" w:lastRow="0" w:firstColumn="1" w:lastColumn="0" w:noHBand="0" w:noVBand="1"/>
      </w:tblPr>
      <w:tblGrid>
        <w:gridCol w:w="1951"/>
        <w:gridCol w:w="2977"/>
        <w:gridCol w:w="2693"/>
        <w:gridCol w:w="2693"/>
        <w:gridCol w:w="2977"/>
      </w:tblGrid>
      <w:tr w:rsidR="006974B1" w:rsidRPr="00A305A6" w:rsidTr="00272EF3">
        <w:tc>
          <w:tcPr>
            <w:tcW w:w="1951" w:type="dxa"/>
            <w:shd w:val="clear" w:color="auto" w:fill="BFBFBF" w:themeFill="background1" w:themeFillShade="BF"/>
          </w:tcPr>
          <w:p w:rsidR="006974B1" w:rsidRPr="00A305A6" w:rsidRDefault="006974B1" w:rsidP="00A66E0B">
            <w:pPr>
              <w:rPr>
                <w:rFonts w:ascii="Arial" w:hAnsi="Arial" w:cs="Arial"/>
                <w:b/>
                <w:sz w:val="20"/>
                <w:szCs w:val="20"/>
              </w:rPr>
            </w:pPr>
            <w:r w:rsidRPr="00A305A6">
              <w:rPr>
                <w:rFonts w:ascii="Arial" w:hAnsi="Arial" w:cs="Arial"/>
                <w:b/>
                <w:sz w:val="20"/>
                <w:szCs w:val="20"/>
              </w:rPr>
              <w:t>Week nr.</w:t>
            </w:r>
          </w:p>
        </w:tc>
        <w:tc>
          <w:tcPr>
            <w:tcW w:w="2977" w:type="dxa"/>
            <w:shd w:val="clear" w:color="auto" w:fill="BFBFBF" w:themeFill="background1" w:themeFillShade="BF"/>
          </w:tcPr>
          <w:p w:rsidR="006974B1" w:rsidRPr="00A305A6" w:rsidRDefault="006974B1" w:rsidP="001047D8">
            <w:pPr>
              <w:rPr>
                <w:rFonts w:ascii="Arial" w:hAnsi="Arial" w:cs="Arial"/>
                <w:b/>
                <w:sz w:val="20"/>
                <w:szCs w:val="20"/>
              </w:rPr>
            </w:pPr>
            <w:r w:rsidRPr="00A305A6">
              <w:rPr>
                <w:rFonts w:ascii="Arial" w:hAnsi="Arial" w:cs="Arial"/>
                <w:b/>
                <w:sz w:val="20"/>
                <w:szCs w:val="20"/>
              </w:rPr>
              <w:t xml:space="preserve">Coach </w:t>
            </w:r>
            <w:r w:rsidR="001047D8" w:rsidRPr="00A305A6">
              <w:rPr>
                <w:rFonts w:ascii="Arial" w:hAnsi="Arial" w:cs="Arial"/>
                <w:b/>
                <w:sz w:val="20"/>
                <w:szCs w:val="20"/>
              </w:rPr>
              <w:t xml:space="preserve">/ Expert </w:t>
            </w:r>
            <w:r w:rsidRPr="00A305A6">
              <w:rPr>
                <w:rFonts w:ascii="Arial" w:hAnsi="Arial" w:cs="Arial"/>
                <w:b/>
                <w:sz w:val="20"/>
                <w:szCs w:val="20"/>
              </w:rPr>
              <w:t xml:space="preserve">E. Vos </w:t>
            </w:r>
            <w:r w:rsidR="00941AD5">
              <w:rPr>
                <w:rFonts w:ascii="Arial" w:hAnsi="Arial" w:cs="Arial"/>
                <w:b/>
                <w:sz w:val="20"/>
                <w:szCs w:val="20"/>
              </w:rPr>
              <w:t>(woensdag)</w:t>
            </w:r>
          </w:p>
        </w:tc>
        <w:tc>
          <w:tcPr>
            <w:tcW w:w="2693" w:type="dxa"/>
            <w:shd w:val="clear" w:color="auto" w:fill="BFBFBF" w:themeFill="background1" w:themeFillShade="BF"/>
          </w:tcPr>
          <w:p w:rsidR="006974B1" w:rsidRPr="00A305A6" w:rsidRDefault="006974B1" w:rsidP="006974B1">
            <w:pPr>
              <w:rPr>
                <w:rFonts w:ascii="Arial" w:hAnsi="Arial" w:cs="Arial"/>
                <w:b/>
                <w:sz w:val="20"/>
                <w:szCs w:val="20"/>
              </w:rPr>
            </w:pPr>
            <w:r w:rsidRPr="00A305A6">
              <w:rPr>
                <w:rFonts w:ascii="Arial" w:hAnsi="Arial" w:cs="Arial"/>
                <w:b/>
                <w:sz w:val="20"/>
                <w:szCs w:val="20"/>
              </w:rPr>
              <w:t>Expert</w:t>
            </w:r>
            <w:r w:rsidR="001047D8" w:rsidRPr="00A305A6">
              <w:rPr>
                <w:rFonts w:ascii="Arial" w:hAnsi="Arial" w:cs="Arial"/>
                <w:b/>
                <w:sz w:val="20"/>
                <w:szCs w:val="20"/>
              </w:rPr>
              <w:t xml:space="preserve"> </w:t>
            </w:r>
            <w:r w:rsidR="004104F3">
              <w:rPr>
                <w:rFonts w:ascii="Arial" w:hAnsi="Arial" w:cs="Arial"/>
                <w:b/>
                <w:sz w:val="20"/>
                <w:szCs w:val="20"/>
              </w:rPr>
              <w:t>A. Welhuis</w:t>
            </w:r>
          </w:p>
          <w:p w:rsidR="006974B1" w:rsidRPr="00A305A6" w:rsidRDefault="00941AD5" w:rsidP="006974B1">
            <w:pPr>
              <w:rPr>
                <w:rFonts w:ascii="Arial" w:hAnsi="Arial" w:cs="Arial"/>
                <w:b/>
                <w:sz w:val="20"/>
                <w:szCs w:val="20"/>
              </w:rPr>
            </w:pPr>
            <w:r>
              <w:rPr>
                <w:rFonts w:ascii="Arial" w:hAnsi="Arial" w:cs="Arial"/>
                <w:b/>
                <w:sz w:val="20"/>
                <w:szCs w:val="20"/>
              </w:rPr>
              <w:t>(woensdag)</w:t>
            </w:r>
          </w:p>
        </w:tc>
        <w:tc>
          <w:tcPr>
            <w:tcW w:w="2693" w:type="dxa"/>
            <w:shd w:val="clear" w:color="auto" w:fill="BFBFBF" w:themeFill="background1" w:themeFillShade="BF"/>
          </w:tcPr>
          <w:p w:rsidR="006974B1" w:rsidRPr="00A305A6" w:rsidRDefault="006974B1" w:rsidP="000456D4">
            <w:pPr>
              <w:rPr>
                <w:rFonts w:ascii="Arial" w:hAnsi="Arial" w:cs="Arial"/>
                <w:b/>
                <w:sz w:val="20"/>
                <w:szCs w:val="20"/>
              </w:rPr>
            </w:pPr>
            <w:r w:rsidRPr="00A305A6">
              <w:rPr>
                <w:rFonts w:ascii="Arial" w:hAnsi="Arial" w:cs="Arial"/>
                <w:b/>
                <w:sz w:val="20"/>
                <w:szCs w:val="20"/>
              </w:rPr>
              <w:t>Expert</w:t>
            </w:r>
            <w:r w:rsidR="001047D8" w:rsidRPr="00A305A6">
              <w:rPr>
                <w:rFonts w:ascii="Arial" w:hAnsi="Arial" w:cs="Arial"/>
                <w:b/>
                <w:sz w:val="20"/>
                <w:szCs w:val="20"/>
              </w:rPr>
              <w:t xml:space="preserve"> </w:t>
            </w:r>
            <w:r w:rsidR="000456D4">
              <w:rPr>
                <w:rFonts w:ascii="Arial" w:hAnsi="Arial" w:cs="Arial"/>
                <w:b/>
                <w:sz w:val="20"/>
                <w:szCs w:val="20"/>
              </w:rPr>
              <w:t>A</w:t>
            </w:r>
            <w:r w:rsidR="00AF2E46">
              <w:rPr>
                <w:rFonts w:ascii="Arial" w:hAnsi="Arial" w:cs="Arial"/>
                <w:b/>
                <w:sz w:val="20"/>
                <w:szCs w:val="20"/>
              </w:rPr>
              <w:t xml:space="preserve">. </w:t>
            </w:r>
            <w:r w:rsidR="000456D4">
              <w:rPr>
                <w:rFonts w:ascii="Arial" w:hAnsi="Arial" w:cs="Arial"/>
                <w:b/>
                <w:sz w:val="20"/>
                <w:szCs w:val="20"/>
              </w:rPr>
              <w:t xml:space="preserve">Welhuis </w:t>
            </w:r>
            <w:r w:rsidR="00941AD5">
              <w:rPr>
                <w:rFonts w:ascii="Arial" w:hAnsi="Arial" w:cs="Arial"/>
                <w:b/>
                <w:sz w:val="20"/>
                <w:szCs w:val="20"/>
              </w:rPr>
              <w:t>(donderdag</w:t>
            </w:r>
            <w:r w:rsidR="00AF2E46">
              <w:rPr>
                <w:rFonts w:ascii="Arial" w:hAnsi="Arial" w:cs="Arial"/>
                <w:b/>
                <w:sz w:val="20"/>
                <w:szCs w:val="20"/>
              </w:rPr>
              <w:t>)</w:t>
            </w:r>
          </w:p>
        </w:tc>
        <w:tc>
          <w:tcPr>
            <w:tcW w:w="2977" w:type="dxa"/>
            <w:shd w:val="clear" w:color="auto" w:fill="BFBFBF" w:themeFill="background1" w:themeFillShade="BF"/>
          </w:tcPr>
          <w:p w:rsidR="006974B1" w:rsidRPr="00A305A6" w:rsidRDefault="00DE7D75" w:rsidP="00A66E0B">
            <w:pPr>
              <w:rPr>
                <w:rFonts w:ascii="Arial" w:hAnsi="Arial" w:cs="Arial"/>
                <w:b/>
                <w:sz w:val="20"/>
                <w:szCs w:val="20"/>
              </w:rPr>
            </w:pPr>
            <w:r>
              <w:rPr>
                <w:rFonts w:ascii="Arial" w:hAnsi="Arial" w:cs="Arial"/>
                <w:b/>
                <w:sz w:val="20"/>
                <w:szCs w:val="20"/>
              </w:rPr>
              <w:t>O</w:t>
            </w:r>
            <w:r w:rsidR="00A84D7F">
              <w:rPr>
                <w:rFonts w:ascii="Arial" w:hAnsi="Arial" w:cs="Arial"/>
                <w:b/>
                <w:sz w:val="20"/>
                <w:szCs w:val="20"/>
              </w:rPr>
              <w:t>pmerkingen</w:t>
            </w:r>
            <w:r>
              <w:rPr>
                <w:rFonts w:ascii="Arial" w:hAnsi="Arial" w:cs="Arial"/>
                <w:b/>
                <w:sz w:val="20"/>
                <w:szCs w:val="20"/>
              </w:rPr>
              <w:t>:</w:t>
            </w:r>
          </w:p>
        </w:tc>
      </w:tr>
      <w:tr w:rsidR="000868BD" w:rsidRPr="00A305A6" w:rsidTr="001047D8">
        <w:tc>
          <w:tcPr>
            <w:tcW w:w="1951" w:type="dxa"/>
          </w:tcPr>
          <w:p w:rsidR="000868BD" w:rsidRPr="00272EF3" w:rsidRDefault="000868BD" w:rsidP="00EE04A1">
            <w:pPr>
              <w:rPr>
                <w:rFonts w:ascii="Arial" w:hAnsi="Arial" w:cs="Arial"/>
                <w:sz w:val="20"/>
                <w:szCs w:val="20"/>
              </w:rPr>
            </w:pPr>
            <w:r w:rsidRPr="00272EF3">
              <w:rPr>
                <w:rFonts w:ascii="Arial" w:hAnsi="Arial" w:cs="Arial"/>
                <w:sz w:val="20"/>
                <w:szCs w:val="20"/>
              </w:rPr>
              <w:t>1. 24  - 28 aug.</w:t>
            </w:r>
          </w:p>
        </w:tc>
        <w:tc>
          <w:tcPr>
            <w:tcW w:w="2977" w:type="dxa"/>
          </w:tcPr>
          <w:p w:rsidR="000868BD" w:rsidRPr="00A305A6" w:rsidRDefault="004104F3" w:rsidP="00AA442A">
            <w:pPr>
              <w:rPr>
                <w:rFonts w:ascii="Arial" w:hAnsi="Arial" w:cs="Arial"/>
                <w:sz w:val="20"/>
                <w:szCs w:val="20"/>
              </w:rPr>
            </w:pPr>
            <w:r>
              <w:rPr>
                <w:rFonts w:ascii="Arial" w:hAnsi="Arial" w:cs="Arial"/>
                <w:sz w:val="20"/>
                <w:szCs w:val="20"/>
              </w:rPr>
              <w:t>25</w:t>
            </w:r>
            <w:r w:rsidR="000868BD">
              <w:rPr>
                <w:rFonts w:ascii="Arial" w:hAnsi="Arial" w:cs="Arial"/>
                <w:sz w:val="20"/>
                <w:szCs w:val="20"/>
              </w:rPr>
              <w:t xml:space="preserve"> augustus 1</w:t>
            </w:r>
            <w:r w:rsidR="000868BD" w:rsidRPr="00DE158D">
              <w:rPr>
                <w:rFonts w:ascii="Arial" w:hAnsi="Arial" w:cs="Arial"/>
                <w:sz w:val="20"/>
                <w:szCs w:val="20"/>
                <w:vertAlign w:val="superscript"/>
              </w:rPr>
              <w:t>e</w:t>
            </w:r>
            <w:r w:rsidR="000868BD">
              <w:rPr>
                <w:rFonts w:ascii="Arial" w:hAnsi="Arial" w:cs="Arial"/>
                <w:sz w:val="20"/>
                <w:szCs w:val="20"/>
              </w:rPr>
              <w:t xml:space="preserve"> lesdag op school. BPV overeenkomst inleveren, daarna BPV week.</w:t>
            </w:r>
          </w:p>
        </w:tc>
        <w:tc>
          <w:tcPr>
            <w:tcW w:w="2693" w:type="dxa"/>
          </w:tcPr>
          <w:p w:rsidR="000868BD" w:rsidRPr="00A305A6" w:rsidRDefault="000868BD" w:rsidP="003E2D47">
            <w:pPr>
              <w:rPr>
                <w:rFonts w:ascii="Arial" w:hAnsi="Arial" w:cs="Arial"/>
                <w:sz w:val="20"/>
                <w:szCs w:val="20"/>
              </w:rPr>
            </w:pPr>
            <w:r w:rsidRPr="00A305A6">
              <w:rPr>
                <w:rFonts w:ascii="Arial" w:hAnsi="Arial" w:cs="Arial"/>
                <w:sz w:val="20"/>
                <w:szCs w:val="20"/>
              </w:rPr>
              <w:t>BPV</w:t>
            </w:r>
            <w:r>
              <w:rPr>
                <w:rFonts w:ascii="Arial" w:hAnsi="Arial" w:cs="Arial"/>
                <w:sz w:val="20"/>
                <w:szCs w:val="20"/>
              </w:rPr>
              <w:t xml:space="preserve"> week</w:t>
            </w:r>
          </w:p>
        </w:tc>
        <w:tc>
          <w:tcPr>
            <w:tcW w:w="2693" w:type="dxa"/>
          </w:tcPr>
          <w:p w:rsidR="000868BD" w:rsidRPr="00A305A6" w:rsidRDefault="000868BD" w:rsidP="003E2D47">
            <w:pPr>
              <w:rPr>
                <w:rFonts w:ascii="Arial" w:hAnsi="Arial" w:cs="Arial"/>
                <w:sz w:val="20"/>
                <w:szCs w:val="20"/>
              </w:rPr>
            </w:pPr>
            <w:r w:rsidRPr="00A305A6">
              <w:rPr>
                <w:rFonts w:ascii="Arial" w:hAnsi="Arial" w:cs="Arial"/>
                <w:sz w:val="20"/>
                <w:szCs w:val="20"/>
              </w:rPr>
              <w:t>BPV</w:t>
            </w:r>
            <w:r>
              <w:rPr>
                <w:rFonts w:ascii="Arial" w:hAnsi="Arial" w:cs="Arial"/>
                <w:sz w:val="20"/>
                <w:szCs w:val="20"/>
              </w:rPr>
              <w:t xml:space="preserve"> week</w:t>
            </w:r>
          </w:p>
        </w:tc>
        <w:tc>
          <w:tcPr>
            <w:tcW w:w="2977" w:type="dxa"/>
          </w:tcPr>
          <w:p w:rsidR="000868BD" w:rsidRPr="00A305A6" w:rsidRDefault="000868BD" w:rsidP="00A66E0B">
            <w:pPr>
              <w:rPr>
                <w:rFonts w:ascii="Arial" w:hAnsi="Arial" w:cs="Arial"/>
                <w:sz w:val="20"/>
                <w:szCs w:val="20"/>
              </w:rPr>
            </w:pPr>
            <w:r w:rsidRPr="00A305A6">
              <w:rPr>
                <w:rFonts w:ascii="Arial" w:hAnsi="Arial" w:cs="Arial"/>
                <w:sz w:val="20"/>
                <w:szCs w:val="20"/>
              </w:rPr>
              <w:t>BPV</w:t>
            </w:r>
            <w:r>
              <w:rPr>
                <w:rFonts w:ascii="Arial" w:hAnsi="Arial" w:cs="Arial"/>
                <w:sz w:val="20"/>
                <w:szCs w:val="20"/>
              </w:rPr>
              <w:t xml:space="preserve"> week</w:t>
            </w:r>
          </w:p>
        </w:tc>
      </w:tr>
      <w:tr w:rsidR="000868BD" w:rsidRPr="00A305A6" w:rsidTr="001047D8">
        <w:tc>
          <w:tcPr>
            <w:tcW w:w="1951" w:type="dxa"/>
          </w:tcPr>
          <w:p w:rsidR="000868BD" w:rsidRPr="00397501" w:rsidRDefault="00B857A5" w:rsidP="00EE04A1">
            <w:pPr>
              <w:rPr>
                <w:rFonts w:ascii="Arial" w:hAnsi="Arial" w:cs="Arial"/>
                <w:sz w:val="20"/>
                <w:szCs w:val="20"/>
                <w:lang w:val="en-GB"/>
              </w:rPr>
            </w:pPr>
            <w:r>
              <w:rPr>
                <w:rFonts w:ascii="Arial" w:hAnsi="Arial" w:cs="Arial"/>
                <w:sz w:val="20"/>
                <w:szCs w:val="20"/>
                <w:lang w:val="en-GB"/>
              </w:rPr>
              <w:t xml:space="preserve">2. 31 </w:t>
            </w:r>
            <w:proofErr w:type="spellStart"/>
            <w:r>
              <w:rPr>
                <w:rFonts w:ascii="Arial" w:hAnsi="Arial" w:cs="Arial"/>
                <w:sz w:val="20"/>
                <w:szCs w:val="20"/>
                <w:lang w:val="en-GB"/>
              </w:rPr>
              <w:t>aug.</w:t>
            </w:r>
            <w:proofErr w:type="spellEnd"/>
            <w:r>
              <w:rPr>
                <w:rFonts w:ascii="Arial" w:hAnsi="Arial" w:cs="Arial"/>
                <w:sz w:val="20"/>
                <w:szCs w:val="20"/>
                <w:lang w:val="en-GB"/>
              </w:rPr>
              <w:t xml:space="preserve"> – 4 </w:t>
            </w:r>
            <w:r w:rsidR="000868BD" w:rsidRPr="00272EF3">
              <w:rPr>
                <w:rFonts w:ascii="Arial" w:hAnsi="Arial" w:cs="Arial"/>
                <w:sz w:val="20"/>
                <w:szCs w:val="20"/>
                <w:lang w:val="en-GB"/>
              </w:rPr>
              <w:t>sept.</w:t>
            </w:r>
          </w:p>
        </w:tc>
        <w:tc>
          <w:tcPr>
            <w:tcW w:w="2977" w:type="dxa"/>
          </w:tcPr>
          <w:p w:rsidR="000868BD" w:rsidRPr="00A305A6" w:rsidRDefault="000868BD" w:rsidP="00A66E0B">
            <w:pPr>
              <w:rPr>
                <w:rFonts w:ascii="Arial" w:hAnsi="Arial" w:cs="Arial"/>
                <w:sz w:val="20"/>
                <w:szCs w:val="20"/>
              </w:rPr>
            </w:pPr>
            <w:r w:rsidRPr="00A305A6">
              <w:rPr>
                <w:rFonts w:ascii="Arial" w:hAnsi="Arial" w:cs="Arial"/>
                <w:sz w:val="20"/>
                <w:szCs w:val="20"/>
              </w:rPr>
              <w:t>BPV</w:t>
            </w:r>
            <w:r>
              <w:rPr>
                <w:rFonts w:ascii="Arial" w:hAnsi="Arial" w:cs="Arial"/>
                <w:sz w:val="20"/>
                <w:szCs w:val="20"/>
              </w:rPr>
              <w:t xml:space="preserve"> week</w:t>
            </w:r>
          </w:p>
        </w:tc>
        <w:tc>
          <w:tcPr>
            <w:tcW w:w="2693" w:type="dxa"/>
          </w:tcPr>
          <w:p w:rsidR="000868BD" w:rsidRPr="00A305A6" w:rsidRDefault="000868BD" w:rsidP="003E2D47">
            <w:pPr>
              <w:rPr>
                <w:rFonts w:ascii="Arial" w:hAnsi="Arial" w:cs="Arial"/>
                <w:sz w:val="20"/>
                <w:szCs w:val="20"/>
              </w:rPr>
            </w:pPr>
            <w:r w:rsidRPr="00A305A6">
              <w:rPr>
                <w:rFonts w:ascii="Arial" w:hAnsi="Arial" w:cs="Arial"/>
                <w:sz w:val="20"/>
                <w:szCs w:val="20"/>
              </w:rPr>
              <w:t>BPV</w:t>
            </w:r>
            <w:r>
              <w:rPr>
                <w:rFonts w:ascii="Arial" w:hAnsi="Arial" w:cs="Arial"/>
                <w:sz w:val="20"/>
                <w:szCs w:val="20"/>
              </w:rPr>
              <w:t xml:space="preserve"> week</w:t>
            </w:r>
          </w:p>
        </w:tc>
        <w:tc>
          <w:tcPr>
            <w:tcW w:w="2693" w:type="dxa"/>
          </w:tcPr>
          <w:p w:rsidR="000868BD" w:rsidRPr="00A305A6" w:rsidRDefault="000868BD" w:rsidP="003E2D47">
            <w:pPr>
              <w:rPr>
                <w:rFonts w:ascii="Arial" w:hAnsi="Arial" w:cs="Arial"/>
                <w:sz w:val="20"/>
                <w:szCs w:val="20"/>
              </w:rPr>
            </w:pPr>
            <w:r w:rsidRPr="00A305A6">
              <w:rPr>
                <w:rFonts w:ascii="Arial" w:hAnsi="Arial" w:cs="Arial"/>
                <w:sz w:val="20"/>
                <w:szCs w:val="20"/>
              </w:rPr>
              <w:t>BPV</w:t>
            </w:r>
            <w:r>
              <w:rPr>
                <w:rFonts w:ascii="Arial" w:hAnsi="Arial" w:cs="Arial"/>
                <w:sz w:val="20"/>
                <w:szCs w:val="20"/>
              </w:rPr>
              <w:t xml:space="preserve"> week</w:t>
            </w:r>
          </w:p>
        </w:tc>
        <w:tc>
          <w:tcPr>
            <w:tcW w:w="2977" w:type="dxa"/>
          </w:tcPr>
          <w:p w:rsidR="000868BD" w:rsidRPr="00A305A6" w:rsidRDefault="000868BD" w:rsidP="00A66E0B">
            <w:pPr>
              <w:rPr>
                <w:rFonts w:ascii="Arial" w:hAnsi="Arial" w:cs="Arial"/>
                <w:sz w:val="20"/>
                <w:szCs w:val="20"/>
              </w:rPr>
            </w:pPr>
            <w:r w:rsidRPr="00A305A6">
              <w:rPr>
                <w:rFonts w:ascii="Arial" w:hAnsi="Arial" w:cs="Arial"/>
                <w:sz w:val="20"/>
                <w:szCs w:val="20"/>
              </w:rPr>
              <w:t>BPV</w:t>
            </w:r>
            <w:r>
              <w:rPr>
                <w:rFonts w:ascii="Arial" w:hAnsi="Arial" w:cs="Arial"/>
                <w:sz w:val="20"/>
                <w:szCs w:val="20"/>
              </w:rPr>
              <w:t xml:space="preserve"> week</w:t>
            </w:r>
          </w:p>
        </w:tc>
      </w:tr>
      <w:tr w:rsidR="007765EF" w:rsidRPr="00A305A6" w:rsidTr="001047D8">
        <w:tc>
          <w:tcPr>
            <w:tcW w:w="1951" w:type="dxa"/>
          </w:tcPr>
          <w:p w:rsidR="007765EF" w:rsidRPr="00272EF3" w:rsidRDefault="007765EF" w:rsidP="007765EF">
            <w:pPr>
              <w:rPr>
                <w:rFonts w:ascii="Arial" w:hAnsi="Arial" w:cs="Arial"/>
                <w:sz w:val="20"/>
                <w:szCs w:val="20"/>
              </w:rPr>
            </w:pPr>
            <w:r w:rsidRPr="00272EF3">
              <w:rPr>
                <w:rFonts w:ascii="Arial" w:hAnsi="Arial" w:cs="Arial"/>
                <w:sz w:val="20"/>
                <w:szCs w:val="20"/>
              </w:rPr>
              <w:t>3. 07 - 11 sept.</w:t>
            </w:r>
          </w:p>
        </w:tc>
        <w:tc>
          <w:tcPr>
            <w:tcW w:w="2977" w:type="dxa"/>
          </w:tcPr>
          <w:p w:rsidR="007765EF" w:rsidRDefault="007765EF" w:rsidP="007765EF">
            <w:pPr>
              <w:rPr>
                <w:rFonts w:ascii="Arial" w:hAnsi="Arial" w:cs="Arial"/>
                <w:sz w:val="20"/>
                <w:szCs w:val="20"/>
              </w:rPr>
            </w:pPr>
            <w:r>
              <w:rPr>
                <w:rFonts w:ascii="Arial" w:hAnsi="Arial" w:cs="Arial"/>
                <w:sz w:val="20"/>
                <w:szCs w:val="20"/>
              </w:rPr>
              <w:t>Start reguliere rooster:</w:t>
            </w:r>
          </w:p>
          <w:p w:rsidR="007765EF" w:rsidRPr="00A305A6" w:rsidRDefault="007765EF" w:rsidP="007765EF">
            <w:pPr>
              <w:rPr>
                <w:rFonts w:ascii="Arial" w:hAnsi="Arial" w:cs="Arial"/>
                <w:sz w:val="20"/>
                <w:szCs w:val="20"/>
              </w:rPr>
            </w:pPr>
            <w:r w:rsidRPr="00A305A6">
              <w:rPr>
                <w:rFonts w:ascii="Arial" w:hAnsi="Arial" w:cs="Arial"/>
                <w:sz w:val="20"/>
                <w:szCs w:val="20"/>
              </w:rPr>
              <w:t xml:space="preserve">Inleiding </w:t>
            </w:r>
            <w:r>
              <w:rPr>
                <w:rFonts w:ascii="Arial" w:hAnsi="Arial" w:cs="Arial"/>
                <w:sz w:val="20"/>
                <w:szCs w:val="20"/>
              </w:rPr>
              <w:t>programma</w:t>
            </w:r>
            <w:r w:rsidRPr="00A305A6">
              <w:rPr>
                <w:rFonts w:ascii="Arial" w:hAnsi="Arial" w:cs="Arial"/>
                <w:sz w:val="20"/>
                <w:szCs w:val="20"/>
              </w:rPr>
              <w:t xml:space="preserve"> 1</w:t>
            </w:r>
            <w:r>
              <w:rPr>
                <w:rFonts w:ascii="Arial" w:hAnsi="Arial" w:cs="Arial"/>
                <w:sz w:val="20"/>
                <w:szCs w:val="20"/>
              </w:rPr>
              <w:t>5</w:t>
            </w:r>
            <w:r w:rsidRPr="00A305A6">
              <w:rPr>
                <w:rFonts w:ascii="Arial" w:hAnsi="Arial" w:cs="Arial"/>
                <w:sz w:val="20"/>
                <w:szCs w:val="20"/>
              </w:rPr>
              <w:t>-1</w:t>
            </w:r>
            <w:r>
              <w:rPr>
                <w:rFonts w:ascii="Arial" w:hAnsi="Arial" w:cs="Arial"/>
                <w:sz w:val="20"/>
                <w:szCs w:val="20"/>
              </w:rPr>
              <w:t>6;</w:t>
            </w:r>
            <w:r>
              <w:rPr>
                <w:rFonts w:ascii="Arial" w:hAnsi="Arial" w:cs="Arial"/>
                <w:sz w:val="20"/>
                <w:szCs w:val="20"/>
              </w:rPr>
              <w:br/>
            </w:r>
            <w:r w:rsidRPr="00A305A6">
              <w:rPr>
                <w:rFonts w:ascii="Arial" w:hAnsi="Arial" w:cs="Arial"/>
                <w:sz w:val="20"/>
                <w:szCs w:val="20"/>
              </w:rPr>
              <w:t>Intro studie plan op Wikiwijs</w:t>
            </w:r>
            <w:r w:rsidR="00100AD4">
              <w:rPr>
                <w:rFonts w:ascii="Arial" w:hAnsi="Arial" w:cs="Arial"/>
                <w:sz w:val="20"/>
                <w:szCs w:val="20"/>
              </w:rPr>
              <w:br/>
              <w:t xml:space="preserve">Werken aan ontwerp, </w:t>
            </w:r>
            <w:r w:rsidR="00100AD4" w:rsidRPr="007765EF">
              <w:rPr>
                <w:rFonts w:ascii="Arial" w:hAnsi="Arial" w:cs="Arial"/>
                <w:sz w:val="20"/>
                <w:szCs w:val="20"/>
              </w:rPr>
              <w:t>beplantingsplan.</w:t>
            </w:r>
          </w:p>
        </w:tc>
        <w:tc>
          <w:tcPr>
            <w:tcW w:w="2693" w:type="dxa"/>
          </w:tcPr>
          <w:p w:rsidR="00005967" w:rsidRDefault="007765EF" w:rsidP="008C1165">
            <w:pPr>
              <w:rPr>
                <w:rFonts w:ascii="Arial" w:hAnsi="Arial" w:cs="Arial"/>
                <w:sz w:val="20"/>
                <w:szCs w:val="20"/>
              </w:rPr>
            </w:pPr>
            <w:r w:rsidRPr="00100AD4">
              <w:rPr>
                <w:rFonts w:ascii="Arial" w:hAnsi="Arial" w:cs="Arial"/>
                <w:sz w:val="20"/>
                <w:szCs w:val="20"/>
              </w:rPr>
              <w:t xml:space="preserve">Materialen voor de tuin </w:t>
            </w:r>
            <w:r w:rsidR="00100AD4" w:rsidRPr="00100AD4">
              <w:rPr>
                <w:rFonts w:ascii="Arial" w:hAnsi="Arial" w:cs="Arial"/>
                <w:sz w:val="20"/>
                <w:szCs w:val="20"/>
              </w:rPr>
              <w:t>afstemmen</w:t>
            </w:r>
            <w:r w:rsidRPr="00100AD4">
              <w:rPr>
                <w:rFonts w:ascii="Arial" w:hAnsi="Arial" w:cs="Arial"/>
                <w:sz w:val="20"/>
                <w:szCs w:val="20"/>
              </w:rPr>
              <w:t xml:space="preserve"> </w:t>
            </w:r>
          </w:p>
          <w:p w:rsidR="007765EF" w:rsidRPr="00005967" w:rsidRDefault="00005967" w:rsidP="00005967">
            <w:pPr>
              <w:rPr>
                <w:rFonts w:ascii="Arial" w:hAnsi="Arial" w:cs="Arial"/>
                <w:sz w:val="20"/>
                <w:szCs w:val="20"/>
              </w:rPr>
            </w:pPr>
            <w:r>
              <w:rPr>
                <w:rFonts w:ascii="Arial" w:hAnsi="Arial" w:cs="Arial"/>
                <w:sz w:val="20"/>
                <w:szCs w:val="20"/>
              </w:rPr>
              <w:t>Opdracht Integrale opdracht</w:t>
            </w:r>
          </w:p>
        </w:tc>
        <w:tc>
          <w:tcPr>
            <w:tcW w:w="2693" w:type="dxa"/>
          </w:tcPr>
          <w:p w:rsidR="007765EF" w:rsidRPr="00A615DA" w:rsidRDefault="00A615DA" w:rsidP="00A615DA">
            <w:pPr>
              <w:rPr>
                <w:rFonts w:ascii="Arial" w:hAnsi="Arial" w:cs="Arial"/>
                <w:b/>
                <w:sz w:val="20"/>
                <w:szCs w:val="20"/>
              </w:rPr>
            </w:pPr>
            <w:r w:rsidRPr="00A615DA">
              <w:rPr>
                <w:rFonts w:ascii="Arial" w:hAnsi="Arial" w:cs="Arial"/>
                <w:b/>
                <w:sz w:val="20"/>
                <w:szCs w:val="20"/>
              </w:rPr>
              <w:t>Donderdag 10 september bezoek Groen Techniek Biddinghuizen</w:t>
            </w:r>
            <w:r>
              <w:rPr>
                <w:rFonts w:ascii="Arial" w:hAnsi="Arial" w:cs="Arial"/>
                <w:b/>
                <w:sz w:val="20"/>
                <w:szCs w:val="20"/>
              </w:rPr>
              <w:t>.</w:t>
            </w:r>
          </w:p>
        </w:tc>
        <w:tc>
          <w:tcPr>
            <w:tcW w:w="2977" w:type="dxa"/>
          </w:tcPr>
          <w:p w:rsidR="007765EF" w:rsidRPr="00A305A6" w:rsidRDefault="007765EF" w:rsidP="007765EF">
            <w:pPr>
              <w:rPr>
                <w:rFonts w:ascii="Arial" w:hAnsi="Arial" w:cs="Arial"/>
                <w:sz w:val="20"/>
                <w:szCs w:val="20"/>
              </w:rPr>
            </w:pPr>
          </w:p>
        </w:tc>
      </w:tr>
      <w:tr w:rsidR="007765EF" w:rsidRPr="00A305A6" w:rsidTr="001047D8">
        <w:tc>
          <w:tcPr>
            <w:tcW w:w="1951" w:type="dxa"/>
          </w:tcPr>
          <w:p w:rsidR="007765EF" w:rsidRPr="00272EF3" w:rsidRDefault="007765EF" w:rsidP="007765EF">
            <w:pPr>
              <w:rPr>
                <w:rFonts w:ascii="Arial" w:hAnsi="Arial" w:cs="Arial"/>
                <w:sz w:val="20"/>
                <w:szCs w:val="20"/>
              </w:rPr>
            </w:pPr>
            <w:r w:rsidRPr="00272EF3">
              <w:rPr>
                <w:rFonts w:ascii="Arial" w:hAnsi="Arial" w:cs="Arial"/>
                <w:sz w:val="20"/>
                <w:szCs w:val="20"/>
              </w:rPr>
              <w:t>4. 14 - 18 sept.</w:t>
            </w:r>
          </w:p>
        </w:tc>
        <w:tc>
          <w:tcPr>
            <w:tcW w:w="2977" w:type="dxa"/>
          </w:tcPr>
          <w:p w:rsidR="007765EF" w:rsidRPr="009524DF" w:rsidRDefault="009524DF" w:rsidP="009524DF">
            <w:pPr>
              <w:rPr>
                <w:rFonts w:ascii="Arial" w:hAnsi="Arial" w:cs="Arial"/>
                <w:sz w:val="20"/>
                <w:szCs w:val="20"/>
              </w:rPr>
            </w:pPr>
            <w:r w:rsidRPr="009524DF">
              <w:rPr>
                <w:rFonts w:ascii="Arial" w:hAnsi="Arial" w:cs="Arial"/>
                <w:sz w:val="20"/>
                <w:szCs w:val="20"/>
              </w:rPr>
              <w:t>Toelichting Beplantingsplan</w:t>
            </w:r>
          </w:p>
        </w:tc>
        <w:tc>
          <w:tcPr>
            <w:tcW w:w="2693" w:type="dxa"/>
          </w:tcPr>
          <w:p w:rsidR="007765EF" w:rsidRPr="00100AD4" w:rsidRDefault="00100AD4" w:rsidP="007765EF">
            <w:pPr>
              <w:rPr>
                <w:rFonts w:ascii="Arial" w:hAnsi="Arial" w:cs="Arial"/>
                <w:sz w:val="20"/>
                <w:szCs w:val="20"/>
              </w:rPr>
            </w:pPr>
            <w:r>
              <w:rPr>
                <w:rFonts w:ascii="Arial" w:hAnsi="Arial" w:cs="Arial"/>
                <w:sz w:val="20"/>
                <w:szCs w:val="20"/>
              </w:rPr>
              <w:t>Werken aan begroting</w:t>
            </w:r>
            <w:r w:rsidR="009524DF">
              <w:rPr>
                <w:rFonts w:ascii="Arial" w:hAnsi="Arial" w:cs="Arial"/>
                <w:sz w:val="20"/>
                <w:szCs w:val="20"/>
              </w:rPr>
              <w:t>.</w:t>
            </w:r>
            <w:r w:rsidR="009524DF">
              <w:rPr>
                <w:rFonts w:ascii="Arial" w:hAnsi="Arial" w:cs="Arial"/>
                <w:sz w:val="20"/>
                <w:szCs w:val="20"/>
              </w:rPr>
              <w:br/>
            </w:r>
            <w:r w:rsidR="009524DF" w:rsidRPr="009524DF">
              <w:rPr>
                <w:rFonts w:ascii="Arial" w:hAnsi="Arial" w:cs="Arial"/>
                <w:i/>
                <w:sz w:val="20"/>
                <w:szCs w:val="20"/>
              </w:rPr>
              <w:t>Uitvoering ondersteund door niveau 2 studenten</w:t>
            </w:r>
          </w:p>
        </w:tc>
        <w:tc>
          <w:tcPr>
            <w:tcW w:w="2693" w:type="dxa"/>
          </w:tcPr>
          <w:p w:rsidR="007765EF" w:rsidRPr="00A305A6" w:rsidRDefault="007765EF" w:rsidP="007765EF">
            <w:pPr>
              <w:rPr>
                <w:rFonts w:ascii="Arial" w:hAnsi="Arial" w:cs="Arial"/>
                <w:sz w:val="20"/>
                <w:szCs w:val="20"/>
              </w:rPr>
            </w:pPr>
            <w:r w:rsidRPr="00A84D7F">
              <w:rPr>
                <w:rFonts w:ascii="Arial" w:hAnsi="Arial" w:cs="Arial"/>
                <w:sz w:val="20"/>
                <w:szCs w:val="20"/>
              </w:rPr>
              <w:t>Integrale opdracht Aanleg</w:t>
            </w:r>
          </w:p>
        </w:tc>
        <w:tc>
          <w:tcPr>
            <w:tcW w:w="2977" w:type="dxa"/>
          </w:tcPr>
          <w:p w:rsidR="007765EF" w:rsidRPr="00A305A6" w:rsidRDefault="008D6E83" w:rsidP="007765EF">
            <w:pPr>
              <w:rPr>
                <w:rFonts w:ascii="Arial" w:hAnsi="Arial" w:cs="Arial"/>
                <w:sz w:val="20"/>
                <w:szCs w:val="20"/>
              </w:rPr>
            </w:pPr>
            <w:r>
              <w:rPr>
                <w:rFonts w:ascii="Arial" w:hAnsi="Arial" w:cs="Arial"/>
                <w:sz w:val="20"/>
                <w:szCs w:val="20"/>
              </w:rPr>
              <w:t>Uitnodigingen versturen voor Presentatie / beoordeling 14/10 15:00 uur!</w:t>
            </w:r>
          </w:p>
        </w:tc>
      </w:tr>
      <w:tr w:rsidR="007765EF" w:rsidRPr="00A305A6" w:rsidTr="001047D8">
        <w:tc>
          <w:tcPr>
            <w:tcW w:w="1951" w:type="dxa"/>
          </w:tcPr>
          <w:p w:rsidR="007765EF" w:rsidRPr="00272EF3" w:rsidRDefault="007765EF" w:rsidP="007765EF">
            <w:pPr>
              <w:rPr>
                <w:rFonts w:ascii="Arial" w:hAnsi="Arial" w:cs="Arial"/>
                <w:sz w:val="20"/>
                <w:szCs w:val="20"/>
              </w:rPr>
            </w:pPr>
            <w:r w:rsidRPr="00272EF3">
              <w:rPr>
                <w:rFonts w:ascii="Arial" w:hAnsi="Arial" w:cs="Arial"/>
                <w:sz w:val="20"/>
                <w:szCs w:val="20"/>
              </w:rPr>
              <w:t>5. 21 – 25 sept.</w:t>
            </w:r>
          </w:p>
        </w:tc>
        <w:tc>
          <w:tcPr>
            <w:tcW w:w="2977" w:type="dxa"/>
          </w:tcPr>
          <w:p w:rsidR="007765EF" w:rsidRPr="00100AD4" w:rsidRDefault="009524DF" w:rsidP="00100AD4">
            <w:pPr>
              <w:rPr>
                <w:rFonts w:ascii="Arial" w:hAnsi="Arial" w:cs="Arial"/>
                <w:sz w:val="20"/>
                <w:szCs w:val="20"/>
              </w:rPr>
            </w:pPr>
            <w:r w:rsidRPr="00100AD4">
              <w:rPr>
                <w:rFonts w:ascii="Arial" w:hAnsi="Arial" w:cs="Arial"/>
                <w:sz w:val="20"/>
                <w:szCs w:val="20"/>
              </w:rPr>
              <w:t>Werken aan ontwerp</w:t>
            </w:r>
            <w:r>
              <w:rPr>
                <w:rFonts w:ascii="Arial" w:hAnsi="Arial" w:cs="Arial"/>
                <w:sz w:val="20"/>
                <w:szCs w:val="20"/>
              </w:rPr>
              <w:t xml:space="preserve"> en </w:t>
            </w:r>
            <w:r w:rsidRPr="00100AD4">
              <w:rPr>
                <w:rFonts w:ascii="Arial" w:hAnsi="Arial" w:cs="Arial"/>
                <w:sz w:val="20"/>
                <w:szCs w:val="20"/>
              </w:rPr>
              <w:t>beplantingsplan.</w:t>
            </w:r>
            <w:r w:rsidR="00100AD4">
              <w:rPr>
                <w:rFonts w:ascii="Arial" w:hAnsi="Arial" w:cs="Arial"/>
                <w:sz w:val="20"/>
                <w:szCs w:val="20"/>
              </w:rPr>
              <w:br/>
            </w:r>
          </w:p>
        </w:tc>
        <w:tc>
          <w:tcPr>
            <w:tcW w:w="2693" w:type="dxa"/>
          </w:tcPr>
          <w:p w:rsidR="007765EF" w:rsidRDefault="00100AD4" w:rsidP="007765EF">
            <w:pPr>
              <w:rPr>
                <w:rFonts w:ascii="Arial" w:hAnsi="Arial" w:cs="Arial"/>
                <w:sz w:val="20"/>
                <w:szCs w:val="20"/>
              </w:rPr>
            </w:pPr>
            <w:r w:rsidRPr="00100AD4">
              <w:rPr>
                <w:rFonts w:ascii="Arial" w:hAnsi="Arial" w:cs="Arial"/>
                <w:sz w:val="20"/>
                <w:szCs w:val="20"/>
              </w:rPr>
              <w:t>Planning minikraan / gereedschap</w:t>
            </w:r>
            <w:r>
              <w:rPr>
                <w:rFonts w:ascii="Arial" w:hAnsi="Arial" w:cs="Arial"/>
                <w:sz w:val="20"/>
                <w:szCs w:val="20"/>
              </w:rPr>
              <w:t>.</w:t>
            </w:r>
          </w:p>
          <w:p w:rsidR="00100AD4" w:rsidRPr="00100AD4" w:rsidRDefault="00100AD4" w:rsidP="007765EF">
            <w:pPr>
              <w:rPr>
                <w:rFonts w:ascii="Arial" w:hAnsi="Arial" w:cs="Arial"/>
                <w:b/>
                <w:sz w:val="20"/>
                <w:szCs w:val="20"/>
              </w:rPr>
            </w:pPr>
            <w:r>
              <w:rPr>
                <w:rFonts w:ascii="Arial" w:hAnsi="Arial" w:cs="Arial"/>
                <w:sz w:val="20"/>
                <w:szCs w:val="20"/>
              </w:rPr>
              <w:t>Begroting inleveren</w:t>
            </w:r>
            <w:r w:rsidR="009524DF">
              <w:rPr>
                <w:rFonts w:ascii="Arial" w:hAnsi="Arial" w:cs="Arial"/>
                <w:sz w:val="20"/>
                <w:szCs w:val="20"/>
              </w:rPr>
              <w:t>.</w:t>
            </w:r>
          </w:p>
        </w:tc>
        <w:tc>
          <w:tcPr>
            <w:tcW w:w="2693" w:type="dxa"/>
          </w:tcPr>
          <w:p w:rsidR="007765EF" w:rsidRDefault="007765EF" w:rsidP="007765EF">
            <w:pPr>
              <w:rPr>
                <w:rFonts w:ascii="Arial" w:hAnsi="Arial" w:cs="Arial"/>
                <w:sz w:val="20"/>
                <w:szCs w:val="20"/>
              </w:rPr>
            </w:pPr>
            <w:r>
              <w:rPr>
                <w:rFonts w:ascii="Arial" w:hAnsi="Arial" w:cs="Arial"/>
                <w:sz w:val="20"/>
                <w:szCs w:val="20"/>
              </w:rPr>
              <w:t>Integrale opdracht Aanleg</w:t>
            </w:r>
          </w:p>
          <w:p w:rsidR="009524DF" w:rsidRPr="00A305A6" w:rsidRDefault="009524DF" w:rsidP="009524DF">
            <w:pPr>
              <w:rPr>
                <w:rFonts w:ascii="Arial" w:hAnsi="Arial" w:cs="Arial"/>
                <w:sz w:val="20"/>
                <w:szCs w:val="20"/>
              </w:rPr>
            </w:pPr>
          </w:p>
        </w:tc>
        <w:tc>
          <w:tcPr>
            <w:tcW w:w="2977" w:type="dxa"/>
          </w:tcPr>
          <w:p w:rsidR="007765EF" w:rsidRPr="00A305A6" w:rsidRDefault="009524DF" w:rsidP="007765EF">
            <w:pPr>
              <w:rPr>
                <w:rFonts w:ascii="Arial" w:hAnsi="Arial" w:cs="Arial"/>
                <w:sz w:val="20"/>
                <w:szCs w:val="20"/>
              </w:rPr>
            </w:pPr>
            <w:r w:rsidRPr="009524DF">
              <w:rPr>
                <w:rFonts w:ascii="Arial" w:hAnsi="Arial" w:cs="Arial"/>
                <w:b/>
                <w:sz w:val="20"/>
                <w:szCs w:val="20"/>
              </w:rPr>
              <w:t>Donderdag 24 september 13:30 uur</w:t>
            </w:r>
            <w:r>
              <w:rPr>
                <w:rFonts w:ascii="Arial" w:hAnsi="Arial" w:cs="Arial"/>
                <w:sz w:val="20"/>
                <w:szCs w:val="20"/>
              </w:rPr>
              <w:t xml:space="preserve"> workshop door VSO de brug, werken met een beperking</w:t>
            </w:r>
          </w:p>
        </w:tc>
      </w:tr>
      <w:tr w:rsidR="007765EF" w:rsidRPr="00A305A6" w:rsidTr="001047D8">
        <w:tc>
          <w:tcPr>
            <w:tcW w:w="1951" w:type="dxa"/>
          </w:tcPr>
          <w:p w:rsidR="007765EF" w:rsidRPr="00272EF3" w:rsidRDefault="007765EF" w:rsidP="007765EF">
            <w:pPr>
              <w:rPr>
                <w:rFonts w:ascii="Arial" w:hAnsi="Arial" w:cs="Arial"/>
                <w:sz w:val="20"/>
                <w:szCs w:val="20"/>
              </w:rPr>
            </w:pPr>
            <w:r w:rsidRPr="00272EF3">
              <w:rPr>
                <w:rFonts w:ascii="Arial" w:hAnsi="Arial" w:cs="Arial"/>
                <w:sz w:val="20"/>
                <w:szCs w:val="20"/>
              </w:rPr>
              <w:t>6. 28 sept. - 02 okt.</w:t>
            </w:r>
          </w:p>
        </w:tc>
        <w:tc>
          <w:tcPr>
            <w:tcW w:w="2977" w:type="dxa"/>
          </w:tcPr>
          <w:p w:rsidR="007765EF" w:rsidRPr="00A305A6" w:rsidRDefault="009524DF" w:rsidP="007765EF">
            <w:pPr>
              <w:rPr>
                <w:rFonts w:ascii="Arial" w:hAnsi="Arial" w:cs="Arial"/>
                <w:sz w:val="20"/>
                <w:szCs w:val="20"/>
              </w:rPr>
            </w:pPr>
            <w:r w:rsidRPr="00100AD4">
              <w:rPr>
                <w:rFonts w:ascii="Arial" w:hAnsi="Arial" w:cs="Arial"/>
                <w:sz w:val="20"/>
                <w:szCs w:val="20"/>
              </w:rPr>
              <w:t>Werken aan ontwerp</w:t>
            </w:r>
            <w:r>
              <w:rPr>
                <w:rFonts w:ascii="Arial" w:hAnsi="Arial" w:cs="Arial"/>
                <w:sz w:val="20"/>
                <w:szCs w:val="20"/>
              </w:rPr>
              <w:t xml:space="preserve"> en </w:t>
            </w:r>
            <w:r w:rsidRPr="00100AD4">
              <w:rPr>
                <w:rFonts w:ascii="Arial" w:hAnsi="Arial" w:cs="Arial"/>
                <w:sz w:val="20"/>
                <w:szCs w:val="20"/>
              </w:rPr>
              <w:t>beplantingsplan.</w:t>
            </w:r>
          </w:p>
        </w:tc>
        <w:tc>
          <w:tcPr>
            <w:tcW w:w="2693" w:type="dxa"/>
          </w:tcPr>
          <w:p w:rsidR="00100AD4" w:rsidRPr="007765EF" w:rsidRDefault="00100AD4" w:rsidP="00100AD4">
            <w:pPr>
              <w:rPr>
                <w:rFonts w:ascii="Arial" w:hAnsi="Arial" w:cs="Arial"/>
                <w:b/>
                <w:sz w:val="20"/>
                <w:szCs w:val="20"/>
              </w:rPr>
            </w:pPr>
            <w:r w:rsidRPr="007765EF">
              <w:rPr>
                <w:rFonts w:ascii="Arial" w:hAnsi="Arial" w:cs="Arial"/>
                <w:b/>
                <w:sz w:val="20"/>
                <w:szCs w:val="20"/>
              </w:rPr>
              <w:t xml:space="preserve">Inleveren </w:t>
            </w:r>
            <w:r w:rsidR="008C1165">
              <w:rPr>
                <w:rFonts w:ascii="Arial" w:hAnsi="Arial" w:cs="Arial"/>
                <w:b/>
                <w:sz w:val="20"/>
                <w:szCs w:val="20"/>
              </w:rPr>
              <w:t>1</w:t>
            </w:r>
            <w:r w:rsidR="009524DF">
              <w:rPr>
                <w:rFonts w:ascii="Arial" w:hAnsi="Arial" w:cs="Arial"/>
                <w:b/>
                <w:sz w:val="20"/>
                <w:szCs w:val="20"/>
              </w:rPr>
              <w:t xml:space="preserve"> oktober:</w:t>
            </w:r>
            <w:r w:rsidR="009524DF">
              <w:rPr>
                <w:rFonts w:ascii="Arial" w:hAnsi="Arial" w:cs="Arial"/>
                <w:b/>
                <w:sz w:val="20"/>
                <w:szCs w:val="20"/>
              </w:rPr>
              <w:br/>
              <w:t xml:space="preserve">- Definitief ontwerp </w:t>
            </w:r>
            <w:r w:rsidR="009524DF" w:rsidRPr="009524DF">
              <w:rPr>
                <w:rFonts w:ascii="Arial" w:hAnsi="Arial" w:cs="Arial"/>
                <w:b/>
                <w:sz w:val="18"/>
                <w:szCs w:val="18"/>
              </w:rPr>
              <w:t>(VSED)</w:t>
            </w:r>
            <w:r w:rsidRPr="007765EF">
              <w:rPr>
                <w:rFonts w:ascii="Arial" w:hAnsi="Arial" w:cs="Arial"/>
                <w:b/>
                <w:sz w:val="20"/>
                <w:szCs w:val="20"/>
              </w:rPr>
              <w:br/>
              <w:t xml:space="preserve">- Werkplanning </w:t>
            </w:r>
            <w:r w:rsidRPr="007765EF">
              <w:rPr>
                <w:rFonts w:ascii="Arial" w:hAnsi="Arial" w:cs="Arial"/>
                <w:b/>
                <w:sz w:val="20"/>
                <w:szCs w:val="20"/>
              </w:rPr>
              <w:br/>
              <w:t>- Mate</w:t>
            </w:r>
            <w:r w:rsidR="009524DF">
              <w:rPr>
                <w:rFonts w:ascii="Arial" w:hAnsi="Arial" w:cs="Arial"/>
                <w:b/>
                <w:sz w:val="20"/>
                <w:szCs w:val="20"/>
              </w:rPr>
              <w:t xml:space="preserve">rialenlijst </w:t>
            </w:r>
            <w:r w:rsidR="009524DF">
              <w:rPr>
                <w:rFonts w:ascii="Arial" w:hAnsi="Arial" w:cs="Arial"/>
                <w:b/>
                <w:sz w:val="20"/>
                <w:szCs w:val="20"/>
              </w:rPr>
              <w:br/>
              <w:t xml:space="preserve">- Beplantingslijst </w:t>
            </w:r>
            <w:r w:rsidR="009524DF" w:rsidRPr="009524DF">
              <w:rPr>
                <w:rFonts w:ascii="Arial" w:hAnsi="Arial" w:cs="Arial"/>
                <w:b/>
                <w:sz w:val="18"/>
                <w:szCs w:val="18"/>
              </w:rPr>
              <w:t>(VSED)</w:t>
            </w:r>
          </w:p>
          <w:p w:rsidR="007765EF" w:rsidRPr="005B779A" w:rsidRDefault="00100AD4" w:rsidP="00100AD4">
            <w:pPr>
              <w:rPr>
                <w:rFonts w:ascii="Arial" w:hAnsi="Arial" w:cs="Arial"/>
                <w:sz w:val="20"/>
                <w:szCs w:val="20"/>
              </w:rPr>
            </w:pPr>
            <w:r w:rsidRPr="007765EF">
              <w:rPr>
                <w:rFonts w:ascii="Arial" w:hAnsi="Arial" w:cs="Arial"/>
                <w:b/>
                <w:sz w:val="20"/>
                <w:szCs w:val="20"/>
              </w:rPr>
              <w:t xml:space="preserve">- Planning Minikraan   </w:t>
            </w:r>
            <w:r w:rsidRPr="007765EF">
              <w:rPr>
                <w:rFonts w:ascii="Arial" w:hAnsi="Arial" w:cs="Arial"/>
                <w:b/>
                <w:sz w:val="20"/>
                <w:szCs w:val="20"/>
              </w:rPr>
              <w:br/>
              <w:t>- Reservering gereedschap</w:t>
            </w:r>
          </w:p>
        </w:tc>
        <w:tc>
          <w:tcPr>
            <w:tcW w:w="2693" w:type="dxa"/>
          </w:tcPr>
          <w:p w:rsidR="007765EF" w:rsidRPr="00A305A6" w:rsidRDefault="007765EF" w:rsidP="000456D4">
            <w:pPr>
              <w:rPr>
                <w:rFonts w:ascii="Arial" w:hAnsi="Arial" w:cs="Arial"/>
                <w:sz w:val="20"/>
                <w:szCs w:val="20"/>
              </w:rPr>
            </w:pPr>
            <w:r>
              <w:rPr>
                <w:rFonts w:ascii="Arial" w:hAnsi="Arial" w:cs="Arial"/>
                <w:sz w:val="20"/>
                <w:szCs w:val="20"/>
              </w:rPr>
              <w:t>Integrale opdracht Aanleg</w:t>
            </w:r>
            <w:r>
              <w:rPr>
                <w:rFonts w:ascii="Arial" w:hAnsi="Arial" w:cs="Arial"/>
                <w:sz w:val="20"/>
                <w:szCs w:val="20"/>
              </w:rPr>
              <w:br/>
            </w:r>
          </w:p>
        </w:tc>
        <w:tc>
          <w:tcPr>
            <w:tcW w:w="2977" w:type="dxa"/>
          </w:tcPr>
          <w:p w:rsidR="007765EF" w:rsidRPr="00A305A6" w:rsidRDefault="007765EF" w:rsidP="007765EF">
            <w:pPr>
              <w:rPr>
                <w:rFonts w:ascii="Arial" w:hAnsi="Arial" w:cs="Arial"/>
                <w:sz w:val="20"/>
                <w:szCs w:val="20"/>
              </w:rPr>
            </w:pPr>
          </w:p>
        </w:tc>
      </w:tr>
      <w:tr w:rsidR="007765EF" w:rsidRPr="00A305A6" w:rsidTr="001047D8">
        <w:tc>
          <w:tcPr>
            <w:tcW w:w="1951" w:type="dxa"/>
          </w:tcPr>
          <w:p w:rsidR="007765EF" w:rsidRPr="00272EF3" w:rsidRDefault="007765EF" w:rsidP="007765EF">
            <w:pPr>
              <w:rPr>
                <w:rFonts w:ascii="Arial" w:hAnsi="Arial" w:cs="Arial"/>
                <w:sz w:val="20"/>
                <w:szCs w:val="20"/>
              </w:rPr>
            </w:pPr>
            <w:r w:rsidRPr="00272EF3">
              <w:rPr>
                <w:rFonts w:ascii="Arial" w:hAnsi="Arial" w:cs="Arial"/>
                <w:sz w:val="20"/>
                <w:szCs w:val="20"/>
              </w:rPr>
              <w:t>7. 05 – 09 okt.</w:t>
            </w:r>
          </w:p>
        </w:tc>
        <w:tc>
          <w:tcPr>
            <w:tcW w:w="2977" w:type="dxa"/>
          </w:tcPr>
          <w:p w:rsidR="007765EF" w:rsidRDefault="007765EF" w:rsidP="007765EF">
            <w:pPr>
              <w:rPr>
                <w:rFonts w:ascii="Arial" w:hAnsi="Arial" w:cs="Arial"/>
                <w:sz w:val="20"/>
                <w:szCs w:val="20"/>
              </w:rPr>
            </w:pPr>
            <w:r>
              <w:rPr>
                <w:rFonts w:ascii="Arial" w:hAnsi="Arial" w:cs="Arial"/>
                <w:b/>
                <w:sz w:val="20"/>
                <w:szCs w:val="20"/>
              </w:rPr>
              <w:t xml:space="preserve">Uitvoering Integrale Opdracht Aanleg </w:t>
            </w:r>
            <w:r w:rsidRPr="00AF2E46">
              <w:rPr>
                <w:rFonts w:ascii="Arial" w:hAnsi="Arial" w:cs="Arial"/>
                <w:sz w:val="20"/>
                <w:szCs w:val="20"/>
              </w:rPr>
              <w:t>op schoolterrein</w:t>
            </w:r>
            <w:r>
              <w:rPr>
                <w:rFonts w:ascii="Arial" w:hAnsi="Arial" w:cs="Arial"/>
                <w:sz w:val="20"/>
                <w:szCs w:val="20"/>
              </w:rPr>
              <w:t xml:space="preserve"> </w:t>
            </w:r>
          </w:p>
          <w:p w:rsidR="00B857A5" w:rsidRPr="00B857A5" w:rsidRDefault="00B857A5" w:rsidP="007765EF">
            <w:pPr>
              <w:rPr>
                <w:rFonts w:ascii="Arial" w:hAnsi="Arial" w:cs="Arial"/>
                <w:b/>
                <w:i/>
                <w:sz w:val="20"/>
                <w:szCs w:val="20"/>
              </w:rPr>
            </w:pPr>
            <w:r w:rsidRPr="00B857A5">
              <w:rPr>
                <w:rFonts w:ascii="Arial" w:hAnsi="Arial" w:cs="Arial"/>
                <w:i/>
                <w:sz w:val="20"/>
                <w:szCs w:val="20"/>
              </w:rPr>
              <w:t>Maandag 5 oktober uitzetten van de tuin. Aanvoeren materialen</w:t>
            </w:r>
          </w:p>
        </w:tc>
        <w:tc>
          <w:tcPr>
            <w:tcW w:w="2693" w:type="dxa"/>
          </w:tcPr>
          <w:p w:rsidR="007765EF" w:rsidRDefault="007765EF" w:rsidP="007765EF">
            <w:pPr>
              <w:rPr>
                <w:rFonts w:ascii="Arial" w:hAnsi="Arial" w:cs="Arial"/>
                <w:b/>
                <w:sz w:val="20"/>
                <w:szCs w:val="20"/>
              </w:rPr>
            </w:pPr>
            <w:r>
              <w:rPr>
                <w:rFonts w:ascii="Arial" w:hAnsi="Arial" w:cs="Arial"/>
                <w:b/>
                <w:sz w:val="20"/>
                <w:szCs w:val="20"/>
              </w:rPr>
              <w:t xml:space="preserve">Uitvoering Integrale Opdracht Aanleg </w:t>
            </w:r>
            <w:r w:rsidRPr="00AF2E46">
              <w:rPr>
                <w:rFonts w:ascii="Arial" w:hAnsi="Arial" w:cs="Arial"/>
                <w:sz w:val="20"/>
                <w:szCs w:val="20"/>
              </w:rPr>
              <w:t>op schoolterrein</w:t>
            </w:r>
          </w:p>
          <w:p w:rsidR="007765EF" w:rsidRDefault="007765EF" w:rsidP="007765EF">
            <w:pPr>
              <w:rPr>
                <w:rFonts w:ascii="Arial" w:hAnsi="Arial" w:cs="Arial"/>
                <w:b/>
                <w:sz w:val="20"/>
                <w:szCs w:val="20"/>
              </w:rPr>
            </w:pPr>
          </w:p>
          <w:p w:rsidR="007765EF" w:rsidRPr="00A305A6" w:rsidRDefault="007765EF" w:rsidP="007765EF">
            <w:pPr>
              <w:rPr>
                <w:rFonts w:ascii="Arial" w:hAnsi="Arial" w:cs="Arial"/>
                <w:b/>
                <w:sz w:val="20"/>
                <w:szCs w:val="20"/>
              </w:rPr>
            </w:pPr>
          </w:p>
        </w:tc>
        <w:tc>
          <w:tcPr>
            <w:tcW w:w="2693" w:type="dxa"/>
          </w:tcPr>
          <w:p w:rsidR="007765EF" w:rsidRPr="00A305A6" w:rsidRDefault="007765EF" w:rsidP="007765EF">
            <w:pPr>
              <w:rPr>
                <w:rFonts w:ascii="Arial" w:hAnsi="Arial" w:cs="Arial"/>
                <w:sz w:val="20"/>
                <w:szCs w:val="20"/>
              </w:rPr>
            </w:pPr>
            <w:r>
              <w:rPr>
                <w:rFonts w:ascii="Arial" w:hAnsi="Arial" w:cs="Arial"/>
                <w:b/>
                <w:sz w:val="20"/>
                <w:szCs w:val="20"/>
              </w:rPr>
              <w:t xml:space="preserve">Uitvoering Integrale Opdracht Aanleg </w:t>
            </w:r>
            <w:r w:rsidRPr="00AF2E46">
              <w:rPr>
                <w:rFonts w:ascii="Arial" w:hAnsi="Arial" w:cs="Arial"/>
                <w:sz w:val="20"/>
                <w:szCs w:val="20"/>
              </w:rPr>
              <w:t>op schoolterrein</w:t>
            </w:r>
          </w:p>
        </w:tc>
        <w:tc>
          <w:tcPr>
            <w:tcW w:w="2977" w:type="dxa"/>
          </w:tcPr>
          <w:p w:rsidR="00B857A5" w:rsidRDefault="007765EF" w:rsidP="007765EF">
            <w:pPr>
              <w:rPr>
                <w:rFonts w:ascii="Arial" w:hAnsi="Arial" w:cs="Arial"/>
                <w:sz w:val="20"/>
                <w:szCs w:val="20"/>
              </w:rPr>
            </w:pPr>
            <w:r>
              <w:rPr>
                <w:rFonts w:ascii="Arial" w:hAnsi="Arial" w:cs="Arial"/>
                <w:sz w:val="20"/>
                <w:szCs w:val="20"/>
              </w:rPr>
              <w:t>AVO lessen volgens rooster</w:t>
            </w:r>
          </w:p>
          <w:p w:rsidR="007765EF" w:rsidRPr="00B857A5" w:rsidRDefault="00B857A5" w:rsidP="009524DF">
            <w:pPr>
              <w:rPr>
                <w:rFonts w:ascii="Arial" w:hAnsi="Arial" w:cs="Arial"/>
                <w:b/>
                <w:sz w:val="20"/>
                <w:szCs w:val="20"/>
              </w:rPr>
            </w:pPr>
            <w:r w:rsidRPr="00B857A5">
              <w:rPr>
                <w:rFonts w:ascii="Arial" w:hAnsi="Arial" w:cs="Arial"/>
                <w:b/>
                <w:sz w:val="20"/>
                <w:szCs w:val="20"/>
              </w:rPr>
              <w:t>Aanleggen van dinsdag 6 t/</w:t>
            </w:r>
            <w:r w:rsidR="009524DF">
              <w:rPr>
                <w:rFonts w:ascii="Arial" w:hAnsi="Arial" w:cs="Arial"/>
                <w:b/>
                <w:sz w:val="20"/>
                <w:szCs w:val="20"/>
              </w:rPr>
              <w:t xml:space="preserve">m woensdag 14 oktober 12:00 uur </w:t>
            </w:r>
            <w:r w:rsidR="009524DF" w:rsidRPr="009524DF">
              <w:rPr>
                <w:rFonts w:ascii="Arial" w:hAnsi="Arial" w:cs="Arial"/>
                <w:sz w:val="20"/>
                <w:szCs w:val="20"/>
              </w:rPr>
              <w:t>(5,5 dag)</w:t>
            </w:r>
          </w:p>
        </w:tc>
      </w:tr>
      <w:tr w:rsidR="007765EF" w:rsidRPr="00A305A6" w:rsidTr="00155964">
        <w:tc>
          <w:tcPr>
            <w:tcW w:w="1951" w:type="dxa"/>
            <w:shd w:val="clear" w:color="auto" w:fill="auto"/>
          </w:tcPr>
          <w:p w:rsidR="007765EF" w:rsidRPr="00272EF3" w:rsidRDefault="007765EF" w:rsidP="007765EF">
            <w:pPr>
              <w:rPr>
                <w:rFonts w:ascii="Arial" w:hAnsi="Arial" w:cs="Arial"/>
                <w:sz w:val="20"/>
                <w:szCs w:val="20"/>
              </w:rPr>
            </w:pPr>
            <w:r w:rsidRPr="00272EF3">
              <w:rPr>
                <w:rFonts w:ascii="Arial" w:hAnsi="Arial" w:cs="Arial"/>
                <w:sz w:val="20"/>
                <w:szCs w:val="20"/>
              </w:rPr>
              <w:t>8. 12 – 16 okt.</w:t>
            </w:r>
          </w:p>
        </w:tc>
        <w:tc>
          <w:tcPr>
            <w:tcW w:w="2977" w:type="dxa"/>
            <w:shd w:val="clear" w:color="auto" w:fill="auto"/>
          </w:tcPr>
          <w:p w:rsidR="007765EF" w:rsidRDefault="007765EF" w:rsidP="007765EF">
            <w:pPr>
              <w:rPr>
                <w:rFonts w:ascii="Arial" w:hAnsi="Arial" w:cs="Arial"/>
                <w:sz w:val="20"/>
                <w:szCs w:val="20"/>
              </w:rPr>
            </w:pPr>
            <w:r>
              <w:rPr>
                <w:rFonts w:ascii="Arial" w:hAnsi="Arial" w:cs="Arial"/>
                <w:b/>
                <w:sz w:val="20"/>
                <w:szCs w:val="20"/>
              </w:rPr>
              <w:t xml:space="preserve">Uitvoering Integrale Opdracht Aanleg </w:t>
            </w:r>
            <w:r w:rsidRPr="00AF2E46">
              <w:rPr>
                <w:rFonts w:ascii="Arial" w:hAnsi="Arial" w:cs="Arial"/>
                <w:sz w:val="20"/>
                <w:szCs w:val="20"/>
              </w:rPr>
              <w:t>op schoolterrein</w:t>
            </w:r>
          </w:p>
          <w:p w:rsidR="00A558A3" w:rsidRPr="00A305A6" w:rsidRDefault="00A558A3" w:rsidP="007765EF">
            <w:pPr>
              <w:rPr>
                <w:rFonts w:ascii="Arial" w:hAnsi="Arial" w:cs="Arial"/>
                <w:sz w:val="20"/>
                <w:szCs w:val="20"/>
              </w:rPr>
            </w:pPr>
          </w:p>
        </w:tc>
        <w:tc>
          <w:tcPr>
            <w:tcW w:w="2693" w:type="dxa"/>
            <w:shd w:val="clear" w:color="auto" w:fill="auto"/>
          </w:tcPr>
          <w:p w:rsidR="007765EF" w:rsidRPr="00A305A6" w:rsidRDefault="007765EF" w:rsidP="007765EF">
            <w:pPr>
              <w:rPr>
                <w:rFonts w:ascii="Arial" w:hAnsi="Arial" w:cs="Arial"/>
                <w:sz w:val="20"/>
                <w:szCs w:val="20"/>
              </w:rPr>
            </w:pPr>
            <w:r>
              <w:rPr>
                <w:rFonts w:ascii="Arial" w:hAnsi="Arial" w:cs="Arial"/>
                <w:b/>
                <w:sz w:val="20"/>
                <w:szCs w:val="20"/>
              </w:rPr>
              <w:t xml:space="preserve">Uitvoering Integrale Opdracht Aanleg </w:t>
            </w:r>
            <w:r w:rsidRPr="00AF2E46">
              <w:rPr>
                <w:rFonts w:ascii="Arial" w:hAnsi="Arial" w:cs="Arial"/>
                <w:sz w:val="20"/>
                <w:szCs w:val="20"/>
              </w:rPr>
              <w:t>op schoolterrein</w:t>
            </w:r>
          </w:p>
        </w:tc>
        <w:tc>
          <w:tcPr>
            <w:tcW w:w="2693" w:type="dxa"/>
            <w:shd w:val="clear" w:color="auto" w:fill="auto"/>
          </w:tcPr>
          <w:p w:rsidR="007765EF" w:rsidRPr="00A305A6" w:rsidRDefault="007765EF" w:rsidP="007765EF">
            <w:pPr>
              <w:rPr>
                <w:rFonts w:ascii="Arial" w:hAnsi="Arial" w:cs="Arial"/>
                <w:sz w:val="20"/>
                <w:szCs w:val="20"/>
              </w:rPr>
            </w:pPr>
            <w:r>
              <w:rPr>
                <w:rFonts w:ascii="Arial" w:hAnsi="Arial" w:cs="Arial"/>
                <w:b/>
                <w:sz w:val="20"/>
                <w:szCs w:val="20"/>
              </w:rPr>
              <w:t xml:space="preserve">Uitvoering Integrale Opdracht Aanleg </w:t>
            </w:r>
            <w:r w:rsidRPr="00AF2E46">
              <w:rPr>
                <w:rFonts w:ascii="Arial" w:hAnsi="Arial" w:cs="Arial"/>
                <w:sz w:val="20"/>
                <w:szCs w:val="20"/>
              </w:rPr>
              <w:t>op schoolterrein</w:t>
            </w:r>
          </w:p>
        </w:tc>
        <w:tc>
          <w:tcPr>
            <w:tcW w:w="2977" w:type="dxa"/>
            <w:shd w:val="clear" w:color="auto" w:fill="auto"/>
          </w:tcPr>
          <w:p w:rsidR="009524DF" w:rsidRDefault="007765EF" w:rsidP="007765EF">
            <w:pPr>
              <w:rPr>
                <w:rFonts w:ascii="Arial" w:hAnsi="Arial" w:cs="Arial"/>
                <w:sz w:val="20"/>
                <w:szCs w:val="20"/>
              </w:rPr>
            </w:pPr>
            <w:r>
              <w:rPr>
                <w:rFonts w:ascii="Arial" w:hAnsi="Arial" w:cs="Arial"/>
                <w:sz w:val="20"/>
                <w:szCs w:val="20"/>
              </w:rPr>
              <w:t>AVO lessen volgens rooster</w:t>
            </w:r>
          </w:p>
          <w:p w:rsidR="007765EF" w:rsidRPr="009524DF" w:rsidRDefault="009524DF" w:rsidP="009524DF">
            <w:pPr>
              <w:rPr>
                <w:rFonts w:ascii="Arial" w:hAnsi="Arial" w:cs="Arial"/>
                <w:sz w:val="20"/>
                <w:szCs w:val="20"/>
              </w:rPr>
            </w:pPr>
            <w:r w:rsidRPr="00B857A5">
              <w:rPr>
                <w:rFonts w:ascii="Arial" w:hAnsi="Arial" w:cs="Arial"/>
                <w:b/>
                <w:sz w:val="20"/>
                <w:szCs w:val="20"/>
              </w:rPr>
              <w:t>Presentatie / beoordeling</w:t>
            </w:r>
            <w:r>
              <w:rPr>
                <w:rFonts w:ascii="Arial" w:hAnsi="Arial" w:cs="Arial"/>
                <w:b/>
                <w:sz w:val="20"/>
                <w:szCs w:val="20"/>
              </w:rPr>
              <w:t xml:space="preserve"> woensdag 14 oktober</w:t>
            </w:r>
            <w:r w:rsidRPr="00B857A5">
              <w:rPr>
                <w:rFonts w:ascii="Arial" w:hAnsi="Arial" w:cs="Arial"/>
                <w:b/>
                <w:sz w:val="20"/>
                <w:szCs w:val="20"/>
              </w:rPr>
              <w:t xml:space="preserve"> om 15:00 uur.</w:t>
            </w:r>
          </w:p>
        </w:tc>
      </w:tr>
      <w:tr w:rsidR="007765EF" w:rsidRPr="00A305A6" w:rsidTr="00272EF3">
        <w:tc>
          <w:tcPr>
            <w:tcW w:w="1951" w:type="dxa"/>
            <w:shd w:val="clear" w:color="auto" w:fill="BFBFBF" w:themeFill="background1" w:themeFillShade="BF"/>
          </w:tcPr>
          <w:p w:rsidR="007765EF" w:rsidRPr="00272EF3" w:rsidRDefault="007765EF" w:rsidP="007765EF">
            <w:pPr>
              <w:rPr>
                <w:rFonts w:ascii="Arial" w:hAnsi="Arial" w:cs="Arial"/>
                <w:sz w:val="20"/>
                <w:szCs w:val="20"/>
              </w:rPr>
            </w:pPr>
            <w:r w:rsidRPr="00272EF3">
              <w:rPr>
                <w:rFonts w:ascii="Arial" w:hAnsi="Arial" w:cs="Arial"/>
                <w:sz w:val="20"/>
                <w:szCs w:val="20"/>
              </w:rPr>
              <w:t>19 - 23 okt.</w:t>
            </w:r>
          </w:p>
        </w:tc>
        <w:tc>
          <w:tcPr>
            <w:tcW w:w="2977" w:type="dxa"/>
            <w:shd w:val="clear" w:color="auto" w:fill="BFBFBF" w:themeFill="background1" w:themeFillShade="BF"/>
          </w:tcPr>
          <w:p w:rsidR="007765EF" w:rsidRPr="00A305A6" w:rsidRDefault="007765EF" w:rsidP="007765EF">
            <w:pPr>
              <w:rPr>
                <w:rFonts w:ascii="Arial" w:hAnsi="Arial" w:cs="Arial"/>
                <w:sz w:val="20"/>
                <w:szCs w:val="20"/>
              </w:rPr>
            </w:pPr>
            <w:r w:rsidRPr="00A305A6">
              <w:rPr>
                <w:rFonts w:ascii="Arial" w:hAnsi="Arial" w:cs="Arial"/>
                <w:sz w:val="20"/>
                <w:szCs w:val="20"/>
              </w:rPr>
              <w:t>Herfstvakantie</w:t>
            </w:r>
          </w:p>
        </w:tc>
        <w:tc>
          <w:tcPr>
            <w:tcW w:w="2693" w:type="dxa"/>
            <w:shd w:val="clear" w:color="auto" w:fill="BFBFBF" w:themeFill="background1" w:themeFillShade="BF"/>
          </w:tcPr>
          <w:p w:rsidR="007765EF" w:rsidRPr="00A305A6" w:rsidRDefault="007765EF" w:rsidP="007765EF">
            <w:pPr>
              <w:rPr>
                <w:rFonts w:ascii="Arial" w:hAnsi="Arial" w:cs="Arial"/>
                <w:sz w:val="20"/>
                <w:szCs w:val="20"/>
              </w:rPr>
            </w:pPr>
            <w:r w:rsidRPr="00A305A6">
              <w:rPr>
                <w:rFonts w:ascii="Arial" w:hAnsi="Arial" w:cs="Arial"/>
                <w:sz w:val="20"/>
                <w:szCs w:val="20"/>
              </w:rPr>
              <w:t>Herfstvakantie</w:t>
            </w:r>
          </w:p>
        </w:tc>
        <w:tc>
          <w:tcPr>
            <w:tcW w:w="2693" w:type="dxa"/>
            <w:shd w:val="clear" w:color="auto" w:fill="BFBFBF" w:themeFill="background1" w:themeFillShade="BF"/>
          </w:tcPr>
          <w:p w:rsidR="007765EF" w:rsidRPr="00A305A6" w:rsidRDefault="007765EF" w:rsidP="007765EF">
            <w:pPr>
              <w:rPr>
                <w:rFonts w:ascii="Arial" w:hAnsi="Arial" w:cs="Arial"/>
                <w:sz w:val="20"/>
                <w:szCs w:val="20"/>
              </w:rPr>
            </w:pPr>
            <w:r w:rsidRPr="00A305A6">
              <w:rPr>
                <w:rFonts w:ascii="Arial" w:hAnsi="Arial" w:cs="Arial"/>
                <w:sz w:val="20"/>
                <w:szCs w:val="20"/>
              </w:rPr>
              <w:t>Herfstvakantie</w:t>
            </w:r>
          </w:p>
        </w:tc>
        <w:tc>
          <w:tcPr>
            <w:tcW w:w="2977" w:type="dxa"/>
            <w:shd w:val="clear" w:color="auto" w:fill="BFBFBF" w:themeFill="background1" w:themeFillShade="BF"/>
          </w:tcPr>
          <w:p w:rsidR="007765EF" w:rsidRPr="00A305A6" w:rsidRDefault="007765EF" w:rsidP="007765EF">
            <w:pPr>
              <w:rPr>
                <w:rFonts w:ascii="Arial" w:hAnsi="Arial" w:cs="Arial"/>
                <w:sz w:val="20"/>
                <w:szCs w:val="20"/>
              </w:rPr>
            </w:pPr>
            <w:r w:rsidRPr="00A305A6">
              <w:rPr>
                <w:rFonts w:ascii="Arial" w:hAnsi="Arial" w:cs="Arial"/>
                <w:sz w:val="20"/>
                <w:szCs w:val="20"/>
              </w:rPr>
              <w:t>Herfstvakantie</w:t>
            </w:r>
          </w:p>
        </w:tc>
      </w:tr>
      <w:tr w:rsidR="007765EF" w:rsidRPr="00A305A6" w:rsidTr="001047D8">
        <w:tc>
          <w:tcPr>
            <w:tcW w:w="1951" w:type="dxa"/>
          </w:tcPr>
          <w:p w:rsidR="007765EF" w:rsidRPr="00272EF3" w:rsidRDefault="007765EF" w:rsidP="007765EF">
            <w:pPr>
              <w:rPr>
                <w:rFonts w:ascii="Arial" w:hAnsi="Arial" w:cs="Arial"/>
                <w:sz w:val="20"/>
                <w:szCs w:val="20"/>
                <w:highlight w:val="yellow"/>
              </w:rPr>
            </w:pPr>
            <w:r w:rsidRPr="00272EF3">
              <w:rPr>
                <w:rFonts w:ascii="Arial" w:hAnsi="Arial" w:cs="Arial"/>
                <w:sz w:val="20"/>
                <w:szCs w:val="20"/>
              </w:rPr>
              <w:lastRenderedPageBreak/>
              <w:t>9. 26 – 30 okt.</w:t>
            </w:r>
          </w:p>
        </w:tc>
        <w:tc>
          <w:tcPr>
            <w:tcW w:w="2977" w:type="dxa"/>
          </w:tcPr>
          <w:p w:rsidR="00634CF3" w:rsidRDefault="008B69FC" w:rsidP="007765EF">
            <w:pPr>
              <w:rPr>
                <w:rFonts w:ascii="Arial" w:hAnsi="Arial" w:cs="Arial"/>
                <w:sz w:val="20"/>
                <w:szCs w:val="20"/>
              </w:rPr>
            </w:pPr>
            <w:r w:rsidRPr="008B69FC">
              <w:rPr>
                <w:rFonts w:ascii="Arial" w:hAnsi="Arial" w:cs="Arial"/>
                <w:sz w:val="20"/>
                <w:szCs w:val="20"/>
              </w:rPr>
              <w:t>Beplantingsplan</w:t>
            </w:r>
          </w:p>
          <w:p w:rsidR="007765EF" w:rsidRPr="00634CF3" w:rsidRDefault="00634CF3" w:rsidP="00634CF3">
            <w:pPr>
              <w:rPr>
                <w:rFonts w:ascii="Arial" w:hAnsi="Arial" w:cs="Arial"/>
                <w:sz w:val="20"/>
                <w:szCs w:val="20"/>
              </w:rPr>
            </w:pPr>
            <w:r w:rsidRPr="008C1165">
              <w:rPr>
                <w:rFonts w:ascii="Arial" w:hAnsi="Arial" w:cs="Arial"/>
                <w:sz w:val="18"/>
                <w:szCs w:val="18"/>
              </w:rPr>
              <w:t>Reflectie document Integrale opdracht Aanleg</w:t>
            </w:r>
          </w:p>
        </w:tc>
        <w:tc>
          <w:tcPr>
            <w:tcW w:w="2693" w:type="dxa"/>
          </w:tcPr>
          <w:p w:rsidR="007765EF" w:rsidRDefault="007765EF" w:rsidP="007765EF">
            <w:pPr>
              <w:rPr>
                <w:rFonts w:ascii="Arial" w:hAnsi="Arial" w:cs="Arial"/>
                <w:sz w:val="20"/>
                <w:szCs w:val="20"/>
              </w:rPr>
            </w:pPr>
            <w:r w:rsidRPr="00A84D7F">
              <w:rPr>
                <w:rFonts w:ascii="Arial" w:hAnsi="Arial" w:cs="Arial"/>
                <w:sz w:val="20"/>
                <w:szCs w:val="20"/>
              </w:rPr>
              <w:t>Theorie WION</w:t>
            </w:r>
            <w:r>
              <w:rPr>
                <w:rFonts w:ascii="Arial" w:hAnsi="Arial" w:cs="Arial"/>
                <w:sz w:val="20"/>
                <w:szCs w:val="20"/>
              </w:rPr>
              <w:t xml:space="preserve"> / Uitvoeringsweek</w:t>
            </w:r>
          </w:p>
          <w:p w:rsidR="008C1165" w:rsidRPr="008C1165" w:rsidRDefault="00634CF3" w:rsidP="00634CF3">
            <w:pPr>
              <w:rPr>
                <w:rFonts w:ascii="Arial" w:hAnsi="Arial" w:cs="Arial"/>
                <w:sz w:val="20"/>
                <w:szCs w:val="20"/>
              </w:rPr>
            </w:pPr>
            <w:r>
              <w:rPr>
                <w:rFonts w:ascii="Arial" w:hAnsi="Arial" w:cs="Arial"/>
                <w:sz w:val="20"/>
                <w:szCs w:val="20"/>
              </w:rPr>
              <w:t>Nacalculatie Integrale opdracht Aanleg</w:t>
            </w:r>
          </w:p>
        </w:tc>
        <w:tc>
          <w:tcPr>
            <w:tcW w:w="2693" w:type="dxa"/>
          </w:tcPr>
          <w:p w:rsidR="007765EF" w:rsidRPr="00A305A6" w:rsidRDefault="00634CF3" w:rsidP="007765EF">
            <w:pPr>
              <w:rPr>
                <w:rFonts w:ascii="Arial" w:hAnsi="Arial" w:cs="Arial"/>
                <w:sz w:val="20"/>
                <w:szCs w:val="20"/>
              </w:rPr>
            </w:pPr>
            <w:r>
              <w:rPr>
                <w:rFonts w:ascii="Arial" w:hAnsi="Arial" w:cs="Arial"/>
                <w:sz w:val="20"/>
                <w:szCs w:val="20"/>
              </w:rPr>
              <w:t xml:space="preserve">Leiding geven VSO de brug opstart en uitleg. </w:t>
            </w:r>
            <w:r>
              <w:rPr>
                <w:rFonts w:ascii="Arial" w:hAnsi="Arial" w:cs="Arial"/>
                <w:sz w:val="20"/>
                <w:szCs w:val="20"/>
              </w:rPr>
              <w:br/>
              <w:t>Leereenheden ‘Voorman’</w:t>
            </w:r>
          </w:p>
        </w:tc>
        <w:tc>
          <w:tcPr>
            <w:tcW w:w="2977" w:type="dxa"/>
          </w:tcPr>
          <w:p w:rsidR="007765EF" w:rsidRPr="00A305A6" w:rsidRDefault="007765EF" w:rsidP="007765EF">
            <w:pPr>
              <w:rPr>
                <w:rFonts w:ascii="Arial" w:hAnsi="Arial" w:cs="Arial"/>
                <w:sz w:val="20"/>
                <w:szCs w:val="20"/>
              </w:rPr>
            </w:pPr>
          </w:p>
        </w:tc>
      </w:tr>
      <w:tr w:rsidR="007765EF" w:rsidRPr="00A305A6" w:rsidTr="001047D8">
        <w:tc>
          <w:tcPr>
            <w:tcW w:w="1951" w:type="dxa"/>
          </w:tcPr>
          <w:p w:rsidR="007765EF" w:rsidRPr="00272EF3" w:rsidRDefault="007765EF" w:rsidP="007765EF">
            <w:pPr>
              <w:rPr>
                <w:rFonts w:ascii="Arial" w:hAnsi="Arial" w:cs="Arial"/>
                <w:sz w:val="20"/>
                <w:szCs w:val="20"/>
                <w:highlight w:val="yellow"/>
              </w:rPr>
            </w:pPr>
            <w:r w:rsidRPr="00272EF3">
              <w:rPr>
                <w:rFonts w:ascii="Arial" w:hAnsi="Arial" w:cs="Arial"/>
                <w:sz w:val="20"/>
                <w:szCs w:val="20"/>
              </w:rPr>
              <w:t>10. 02 –  06 nov.</w:t>
            </w:r>
          </w:p>
        </w:tc>
        <w:tc>
          <w:tcPr>
            <w:tcW w:w="2977" w:type="dxa"/>
          </w:tcPr>
          <w:p w:rsidR="007765EF" w:rsidRPr="00A305A6" w:rsidRDefault="007765EF" w:rsidP="007765EF">
            <w:pPr>
              <w:rPr>
                <w:rFonts w:ascii="Arial" w:hAnsi="Arial" w:cs="Arial"/>
                <w:sz w:val="20"/>
                <w:szCs w:val="20"/>
              </w:rPr>
            </w:pPr>
            <w:r w:rsidRPr="00A305A6">
              <w:rPr>
                <w:rFonts w:ascii="Arial" w:hAnsi="Arial" w:cs="Arial"/>
                <w:sz w:val="20"/>
                <w:szCs w:val="20"/>
              </w:rPr>
              <w:t xml:space="preserve">Opleveren project </w:t>
            </w:r>
          </w:p>
          <w:p w:rsidR="007765EF" w:rsidRPr="00A305A6" w:rsidRDefault="007765EF" w:rsidP="007765EF">
            <w:pPr>
              <w:rPr>
                <w:rFonts w:ascii="Arial" w:hAnsi="Arial" w:cs="Arial"/>
                <w:sz w:val="20"/>
                <w:szCs w:val="20"/>
              </w:rPr>
            </w:pPr>
            <w:r w:rsidRPr="00A305A6">
              <w:rPr>
                <w:rFonts w:ascii="Arial" w:hAnsi="Arial" w:cs="Arial"/>
                <w:sz w:val="20"/>
                <w:szCs w:val="20"/>
              </w:rPr>
              <w:t>Reflectie volgens STARR</w:t>
            </w:r>
          </w:p>
          <w:p w:rsidR="007765EF" w:rsidRDefault="007765EF" w:rsidP="007765EF">
            <w:pPr>
              <w:rPr>
                <w:rFonts w:ascii="Arial" w:hAnsi="Arial" w:cs="Arial"/>
                <w:sz w:val="20"/>
                <w:szCs w:val="20"/>
              </w:rPr>
            </w:pPr>
            <w:r w:rsidRPr="00A305A6">
              <w:rPr>
                <w:rFonts w:ascii="Arial" w:hAnsi="Arial" w:cs="Arial"/>
                <w:sz w:val="20"/>
                <w:szCs w:val="20"/>
              </w:rPr>
              <w:t xml:space="preserve">Groepsbeoordeling onder deelnemers. </w:t>
            </w:r>
          </w:p>
          <w:p w:rsidR="007765EF" w:rsidRPr="00A305A6" w:rsidRDefault="008B69FC" w:rsidP="008B69FC">
            <w:pPr>
              <w:rPr>
                <w:rFonts w:ascii="Arial" w:hAnsi="Arial" w:cs="Arial"/>
                <w:sz w:val="20"/>
                <w:szCs w:val="20"/>
              </w:rPr>
            </w:pPr>
            <w:r>
              <w:rPr>
                <w:rFonts w:ascii="Arial" w:hAnsi="Arial" w:cs="Arial"/>
                <w:sz w:val="20"/>
                <w:szCs w:val="20"/>
              </w:rPr>
              <w:t>Beplantingsplan</w:t>
            </w:r>
          </w:p>
        </w:tc>
        <w:tc>
          <w:tcPr>
            <w:tcW w:w="2693" w:type="dxa"/>
          </w:tcPr>
          <w:p w:rsidR="008C1165" w:rsidRDefault="007765EF" w:rsidP="007765EF">
            <w:pPr>
              <w:rPr>
                <w:rFonts w:ascii="Arial" w:hAnsi="Arial" w:cs="Arial"/>
                <w:sz w:val="20"/>
                <w:szCs w:val="20"/>
              </w:rPr>
            </w:pPr>
            <w:r w:rsidRPr="00A84D7F">
              <w:rPr>
                <w:rFonts w:ascii="Arial" w:hAnsi="Arial" w:cs="Arial"/>
                <w:sz w:val="20"/>
                <w:szCs w:val="20"/>
              </w:rPr>
              <w:t>Theorie WION</w:t>
            </w:r>
          </w:p>
          <w:p w:rsidR="007765EF" w:rsidRDefault="007765EF" w:rsidP="008C1165">
            <w:pPr>
              <w:rPr>
                <w:rFonts w:ascii="Arial" w:hAnsi="Arial" w:cs="Arial"/>
                <w:sz w:val="20"/>
                <w:szCs w:val="20"/>
              </w:rPr>
            </w:pPr>
          </w:p>
          <w:p w:rsidR="008C1165" w:rsidRPr="008C1165" w:rsidRDefault="008C1165" w:rsidP="008C1165">
            <w:pPr>
              <w:rPr>
                <w:rFonts w:ascii="Arial" w:hAnsi="Arial" w:cs="Arial"/>
                <w:sz w:val="20"/>
                <w:szCs w:val="20"/>
              </w:rPr>
            </w:pPr>
          </w:p>
        </w:tc>
        <w:tc>
          <w:tcPr>
            <w:tcW w:w="2693" w:type="dxa"/>
          </w:tcPr>
          <w:p w:rsidR="007765EF" w:rsidRDefault="00634CF3" w:rsidP="007765EF">
            <w:pPr>
              <w:rPr>
                <w:rFonts w:ascii="Arial" w:hAnsi="Arial" w:cs="Arial"/>
                <w:sz w:val="20"/>
                <w:szCs w:val="20"/>
              </w:rPr>
            </w:pPr>
            <w:r>
              <w:rPr>
                <w:rFonts w:ascii="Arial" w:hAnsi="Arial" w:cs="Arial"/>
                <w:sz w:val="20"/>
                <w:szCs w:val="20"/>
              </w:rPr>
              <w:t>Leiding geven VSO de brug</w:t>
            </w:r>
          </w:p>
          <w:p w:rsidR="00F16F65" w:rsidRDefault="00634CF3" w:rsidP="007765EF">
            <w:pPr>
              <w:rPr>
                <w:rFonts w:ascii="Arial" w:hAnsi="Arial" w:cs="Arial"/>
                <w:sz w:val="20"/>
                <w:szCs w:val="20"/>
              </w:rPr>
            </w:pPr>
            <w:r>
              <w:rPr>
                <w:rFonts w:ascii="Arial" w:hAnsi="Arial" w:cs="Arial"/>
                <w:sz w:val="20"/>
                <w:szCs w:val="20"/>
              </w:rPr>
              <w:t>Leereenheden ‘Voorman’</w:t>
            </w:r>
          </w:p>
          <w:p w:rsidR="00634CF3" w:rsidRPr="00F16F65" w:rsidRDefault="00F16F65" w:rsidP="00F16F65">
            <w:pPr>
              <w:rPr>
                <w:rFonts w:ascii="Arial" w:hAnsi="Arial" w:cs="Arial"/>
                <w:i/>
                <w:sz w:val="20"/>
                <w:szCs w:val="20"/>
              </w:rPr>
            </w:pPr>
            <w:r>
              <w:rPr>
                <w:rFonts w:ascii="Arial" w:hAnsi="Arial" w:cs="Arial"/>
                <w:i/>
                <w:sz w:val="20"/>
                <w:szCs w:val="20"/>
              </w:rPr>
              <w:br/>
            </w:r>
            <w:r w:rsidRPr="00F16F65">
              <w:rPr>
                <w:rFonts w:ascii="Arial" w:hAnsi="Arial" w:cs="Arial"/>
                <w:i/>
                <w:sz w:val="20"/>
                <w:szCs w:val="20"/>
              </w:rPr>
              <w:t>‘Project Jan de Winkel’</w:t>
            </w:r>
          </w:p>
        </w:tc>
        <w:tc>
          <w:tcPr>
            <w:tcW w:w="2977" w:type="dxa"/>
          </w:tcPr>
          <w:p w:rsidR="007765EF" w:rsidRPr="00F16F65" w:rsidRDefault="00F16F65" w:rsidP="007765EF">
            <w:pPr>
              <w:rPr>
                <w:rFonts w:ascii="Arial" w:hAnsi="Arial" w:cs="Arial"/>
                <w:i/>
                <w:sz w:val="20"/>
                <w:szCs w:val="20"/>
              </w:rPr>
            </w:pPr>
            <w:r w:rsidRPr="00F16F65">
              <w:rPr>
                <w:rFonts w:ascii="Arial" w:hAnsi="Arial" w:cs="Arial"/>
                <w:i/>
                <w:sz w:val="20"/>
                <w:szCs w:val="20"/>
              </w:rPr>
              <w:t xml:space="preserve">Inleveren Reflectie document Integrale opdracht Aanleg </w:t>
            </w:r>
            <w:r w:rsidRPr="00F16F65">
              <w:rPr>
                <w:rFonts w:ascii="Arial" w:hAnsi="Arial" w:cs="Arial"/>
                <w:b/>
                <w:i/>
                <w:sz w:val="20"/>
                <w:szCs w:val="20"/>
              </w:rPr>
              <w:t>vrijdag 6 november 2015</w:t>
            </w:r>
          </w:p>
        </w:tc>
      </w:tr>
      <w:tr w:rsidR="007765EF" w:rsidRPr="00A305A6" w:rsidTr="001047D8">
        <w:tc>
          <w:tcPr>
            <w:tcW w:w="1951" w:type="dxa"/>
          </w:tcPr>
          <w:p w:rsidR="007765EF" w:rsidRPr="00272EF3" w:rsidRDefault="007765EF" w:rsidP="007765EF">
            <w:pPr>
              <w:rPr>
                <w:rFonts w:ascii="Arial" w:hAnsi="Arial" w:cs="Arial"/>
                <w:sz w:val="20"/>
                <w:szCs w:val="20"/>
                <w:highlight w:val="yellow"/>
              </w:rPr>
            </w:pPr>
            <w:r w:rsidRPr="00272EF3">
              <w:rPr>
                <w:rFonts w:ascii="Arial" w:hAnsi="Arial" w:cs="Arial"/>
                <w:sz w:val="20"/>
                <w:szCs w:val="20"/>
              </w:rPr>
              <w:t>11. 09 – 13 nov.</w:t>
            </w:r>
          </w:p>
        </w:tc>
        <w:tc>
          <w:tcPr>
            <w:tcW w:w="2977" w:type="dxa"/>
          </w:tcPr>
          <w:p w:rsidR="007765EF" w:rsidRPr="00A305A6" w:rsidRDefault="008B69FC" w:rsidP="00A558A3">
            <w:pPr>
              <w:rPr>
                <w:rFonts w:ascii="Arial" w:hAnsi="Arial" w:cs="Arial"/>
                <w:sz w:val="20"/>
                <w:szCs w:val="20"/>
              </w:rPr>
            </w:pPr>
            <w:r>
              <w:rPr>
                <w:rFonts w:ascii="Arial" w:hAnsi="Arial" w:cs="Arial"/>
                <w:sz w:val="20"/>
                <w:szCs w:val="20"/>
              </w:rPr>
              <w:t>Beplantingsplan</w:t>
            </w:r>
          </w:p>
        </w:tc>
        <w:tc>
          <w:tcPr>
            <w:tcW w:w="2693" w:type="dxa"/>
          </w:tcPr>
          <w:p w:rsidR="007765EF" w:rsidRPr="008A7C35" w:rsidRDefault="007765EF" w:rsidP="007765EF">
            <w:pPr>
              <w:rPr>
                <w:rFonts w:ascii="Arial" w:hAnsi="Arial" w:cs="Arial"/>
                <w:sz w:val="20"/>
                <w:szCs w:val="20"/>
              </w:rPr>
            </w:pPr>
            <w:r w:rsidRPr="00DE7D75">
              <w:rPr>
                <w:rFonts w:ascii="Arial" w:hAnsi="Arial" w:cs="Arial"/>
                <w:sz w:val="20"/>
                <w:szCs w:val="20"/>
              </w:rPr>
              <w:t>Opdr</w:t>
            </w:r>
            <w:r>
              <w:rPr>
                <w:rFonts w:ascii="Arial" w:hAnsi="Arial" w:cs="Arial"/>
                <w:sz w:val="20"/>
                <w:szCs w:val="20"/>
              </w:rPr>
              <w:t xml:space="preserve">acht WION uitwerken </w:t>
            </w:r>
          </w:p>
        </w:tc>
        <w:tc>
          <w:tcPr>
            <w:tcW w:w="2693" w:type="dxa"/>
          </w:tcPr>
          <w:p w:rsidR="00634CF3" w:rsidRDefault="00634CF3" w:rsidP="00634CF3">
            <w:pPr>
              <w:rPr>
                <w:rFonts w:ascii="Arial" w:hAnsi="Arial" w:cs="Arial"/>
                <w:sz w:val="20"/>
                <w:szCs w:val="20"/>
              </w:rPr>
            </w:pPr>
            <w:r>
              <w:rPr>
                <w:rFonts w:ascii="Arial" w:hAnsi="Arial" w:cs="Arial"/>
                <w:sz w:val="20"/>
                <w:szCs w:val="20"/>
              </w:rPr>
              <w:t>Leiding geven VSO de brug</w:t>
            </w:r>
          </w:p>
          <w:p w:rsidR="007765EF" w:rsidRPr="00A305A6" w:rsidRDefault="00634CF3" w:rsidP="00634CF3">
            <w:pPr>
              <w:rPr>
                <w:rFonts w:ascii="Arial" w:hAnsi="Arial" w:cs="Arial"/>
                <w:sz w:val="20"/>
                <w:szCs w:val="20"/>
              </w:rPr>
            </w:pPr>
            <w:r>
              <w:rPr>
                <w:rFonts w:ascii="Arial" w:hAnsi="Arial" w:cs="Arial"/>
                <w:sz w:val="20"/>
                <w:szCs w:val="20"/>
              </w:rPr>
              <w:t>Leereenheden ‘Voorman’</w:t>
            </w:r>
            <w:r w:rsidR="00F16F65">
              <w:rPr>
                <w:rFonts w:ascii="Arial" w:hAnsi="Arial" w:cs="Arial"/>
                <w:sz w:val="20"/>
                <w:szCs w:val="20"/>
              </w:rPr>
              <w:br/>
            </w:r>
            <w:r w:rsidR="00F16F65" w:rsidRPr="00F16F65">
              <w:rPr>
                <w:rFonts w:ascii="Arial" w:hAnsi="Arial" w:cs="Arial"/>
                <w:i/>
                <w:sz w:val="20"/>
                <w:szCs w:val="20"/>
              </w:rPr>
              <w:t>‘Project Jan de Winkel’</w:t>
            </w:r>
          </w:p>
        </w:tc>
        <w:tc>
          <w:tcPr>
            <w:tcW w:w="2977" w:type="dxa"/>
          </w:tcPr>
          <w:p w:rsidR="007765EF" w:rsidRPr="00F16F65" w:rsidRDefault="00F16F65" w:rsidP="007765EF">
            <w:pPr>
              <w:rPr>
                <w:rFonts w:ascii="Arial" w:hAnsi="Arial" w:cs="Arial"/>
                <w:i/>
                <w:sz w:val="20"/>
                <w:szCs w:val="20"/>
              </w:rPr>
            </w:pPr>
            <w:r w:rsidRPr="00F16F65">
              <w:rPr>
                <w:rFonts w:ascii="Arial" w:hAnsi="Arial" w:cs="Arial"/>
                <w:b/>
                <w:i/>
                <w:sz w:val="20"/>
                <w:szCs w:val="20"/>
              </w:rPr>
              <w:t>13 november</w:t>
            </w:r>
            <w:r w:rsidRPr="00F16F65">
              <w:rPr>
                <w:rFonts w:ascii="Arial" w:hAnsi="Arial" w:cs="Arial"/>
                <w:i/>
                <w:sz w:val="20"/>
                <w:szCs w:val="20"/>
              </w:rPr>
              <w:t xml:space="preserve"> 1</w:t>
            </w:r>
            <w:r w:rsidRPr="00F16F65">
              <w:rPr>
                <w:rFonts w:ascii="Arial" w:hAnsi="Arial" w:cs="Arial"/>
                <w:i/>
                <w:sz w:val="20"/>
                <w:szCs w:val="20"/>
                <w:vertAlign w:val="superscript"/>
              </w:rPr>
              <w:t>e</w:t>
            </w:r>
            <w:r w:rsidRPr="00F16F65">
              <w:rPr>
                <w:rFonts w:ascii="Arial" w:hAnsi="Arial" w:cs="Arial"/>
                <w:i/>
                <w:sz w:val="20"/>
                <w:szCs w:val="20"/>
              </w:rPr>
              <w:t xml:space="preserve"> opleverdatum project i.s.m. G4.3/G4.4</w:t>
            </w:r>
          </w:p>
        </w:tc>
      </w:tr>
      <w:tr w:rsidR="007765EF" w:rsidRPr="00A305A6" w:rsidTr="001047D8">
        <w:tc>
          <w:tcPr>
            <w:tcW w:w="1951" w:type="dxa"/>
          </w:tcPr>
          <w:p w:rsidR="007765EF" w:rsidRPr="00272EF3" w:rsidRDefault="007765EF" w:rsidP="007765EF">
            <w:pPr>
              <w:rPr>
                <w:rFonts w:ascii="Arial" w:hAnsi="Arial" w:cs="Arial"/>
                <w:sz w:val="20"/>
                <w:szCs w:val="20"/>
              </w:rPr>
            </w:pPr>
            <w:r w:rsidRPr="00272EF3">
              <w:rPr>
                <w:rFonts w:ascii="Arial" w:hAnsi="Arial" w:cs="Arial"/>
                <w:sz w:val="20"/>
                <w:szCs w:val="20"/>
              </w:rPr>
              <w:t>12. 16 – 20 nov.</w:t>
            </w:r>
          </w:p>
        </w:tc>
        <w:tc>
          <w:tcPr>
            <w:tcW w:w="2977" w:type="dxa"/>
          </w:tcPr>
          <w:p w:rsidR="007765EF" w:rsidRPr="008B69FC" w:rsidRDefault="008B69FC" w:rsidP="00A558A3">
            <w:pPr>
              <w:rPr>
                <w:rFonts w:ascii="Arial" w:hAnsi="Arial" w:cs="Arial"/>
                <w:sz w:val="20"/>
                <w:szCs w:val="20"/>
              </w:rPr>
            </w:pPr>
            <w:r w:rsidRPr="008B69FC">
              <w:rPr>
                <w:rFonts w:ascii="Arial" w:hAnsi="Arial" w:cs="Arial"/>
                <w:sz w:val="20"/>
                <w:szCs w:val="20"/>
              </w:rPr>
              <w:t>Beplantingsplan</w:t>
            </w:r>
          </w:p>
        </w:tc>
        <w:tc>
          <w:tcPr>
            <w:tcW w:w="2693" w:type="dxa"/>
          </w:tcPr>
          <w:p w:rsidR="007765EF" w:rsidRPr="00A305A6" w:rsidRDefault="007765EF" w:rsidP="007765EF">
            <w:pPr>
              <w:rPr>
                <w:rFonts w:ascii="Arial" w:hAnsi="Arial" w:cs="Arial"/>
                <w:sz w:val="20"/>
                <w:szCs w:val="20"/>
              </w:rPr>
            </w:pPr>
            <w:r w:rsidRPr="00DE7D75">
              <w:rPr>
                <w:rFonts w:ascii="Arial" w:hAnsi="Arial" w:cs="Arial"/>
                <w:sz w:val="20"/>
                <w:szCs w:val="20"/>
              </w:rPr>
              <w:t xml:space="preserve">Opdracht WION uitwerken en </w:t>
            </w:r>
            <w:r w:rsidRPr="00DE7D75">
              <w:rPr>
                <w:rFonts w:ascii="Arial" w:hAnsi="Arial" w:cs="Arial"/>
                <w:b/>
                <w:sz w:val="20"/>
                <w:szCs w:val="20"/>
              </w:rPr>
              <w:t>inleveren</w:t>
            </w:r>
          </w:p>
        </w:tc>
        <w:tc>
          <w:tcPr>
            <w:tcW w:w="2693" w:type="dxa"/>
          </w:tcPr>
          <w:p w:rsidR="00634CF3" w:rsidRDefault="00634CF3" w:rsidP="00634CF3">
            <w:pPr>
              <w:rPr>
                <w:rFonts w:ascii="Arial" w:hAnsi="Arial" w:cs="Arial"/>
                <w:sz w:val="20"/>
                <w:szCs w:val="20"/>
              </w:rPr>
            </w:pPr>
            <w:r>
              <w:rPr>
                <w:rFonts w:ascii="Arial" w:hAnsi="Arial" w:cs="Arial"/>
                <w:sz w:val="20"/>
                <w:szCs w:val="20"/>
              </w:rPr>
              <w:t>Leiding geven VSO de brug</w:t>
            </w:r>
          </w:p>
          <w:p w:rsidR="007765EF" w:rsidRPr="00A305A6" w:rsidRDefault="00634CF3" w:rsidP="00634CF3">
            <w:pPr>
              <w:rPr>
                <w:rFonts w:ascii="Arial" w:hAnsi="Arial" w:cs="Arial"/>
                <w:b/>
                <w:sz w:val="20"/>
                <w:szCs w:val="20"/>
              </w:rPr>
            </w:pPr>
            <w:r>
              <w:rPr>
                <w:rFonts w:ascii="Arial" w:hAnsi="Arial" w:cs="Arial"/>
                <w:sz w:val="20"/>
                <w:szCs w:val="20"/>
              </w:rPr>
              <w:t>Leereenheden ‘Voorman’</w:t>
            </w:r>
            <w:r w:rsidR="00F16F65">
              <w:rPr>
                <w:rFonts w:ascii="Arial" w:hAnsi="Arial" w:cs="Arial"/>
                <w:sz w:val="20"/>
                <w:szCs w:val="20"/>
              </w:rPr>
              <w:br/>
            </w:r>
            <w:r w:rsidR="00F16F65" w:rsidRPr="00F16F65">
              <w:rPr>
                <w:rFonts w:ascii="Arial" w:hAnsi="Arial" w:cs="Arial"/>
                <w:i/>
                <w:sz w:val="20"/>
                <w:szCs w:val="20"/>
              </w:rPr>
              <w:t>‘Project Jan de Winkel’</w:t>
            </w:r>
          </w:p>
        </w:tc>
        <w:tc>
          <w:tcPr>
            <w:tcW w:w="2977" w:type="dxa"/>
          </w:tcPr>
          <w:p w:rsidR="007765EF" w:rsidRPr="00A305A6" w:rsidRDefault="007765EF" w:rsidP="007765EF">
            <w:pPr>
              <w:rPr>
                <w:rFonts w:ascii="Arial" w:hAnsi="Arial" w:cs="Arial"/>
                <w:sz w:val="20"/>
                <w:szCs w:val="20"/>
              </w:rPr>
            </w:pPr>
          </w:p>
        </w:tc>
      </w:tr>
      <w:tr w:rsidR="007765EF" w:rsidRPr="00A305A6" w:rsidTr="001047D8">
        <w:tc>
          <w:tcPr>
            <w:tcW w:w="1951" w:type="dxa"/>
          </w:tcPr>
          <w:p w:rsidR="007765EF" w:rsidRPr="00272EF3" w:rsidRDefault="007765EF" w:rsidP="007765EF">
            <w:pPr>
              <w:rPr>
                <w:rFonts w:ascii="Arial" w:hAnsi="Arial" w:cs="Arial"/>
                <w:sz w:val="20"/>
                <w:szCs w:val="20"/>
              </w:rPr>
            </w:pPr>
            <w:r w:rsidRPr="00272EF3">
              <w:rPr>
                <w:rFonts w:ascii="Arial" w:hAnsi="Arial" w:cs="Arial"/>
                <w:sz w:val="20"/>
                <w:szCs w:val="20"/>
              </w:rPr>
              <w:t>13. 23 – 27 nov.</w:t>
            </w:r>
          </w:p>
        </w:tc>
        <w:tc>
          <w:tcPr>
            <w:tcW w:w="2977" w:type="dxa"/>
          </w:tcPr>
          <w:p w:rsidR="007765EF" w:rsidRPr="00A305A6" w:rsidRDefault="008B69FC" w:rsidP="007765EF">
            <w:pPr>
              <w:rPr>
                <w:rFonts w:ascii="Arial" w:hAnsi="Arial" w:cs="Arial"/>
                <w:sz w:val="20"/>
                <w:szCs w:val="20"/>
              </w:rPr>
            </w:pPr>
            <w:r>
              <w:rPr>
                <w:rFonts w:ascii="Arial" w:hAnsi="Arial" w:cs="Arial"/>
                <w:sz w:val="20"/>
                <w:szCs w:val="20"/>
              </w:rPr>
              <w:t>Thema Stedelijk Groen: Vaste Planten in openbaar groen</w:t>
            </w:r>
            <w:r w:rsidR="007765EF" w:rsidRPr="00A305A6">
              <w:rPr>
                <w:rFonts w:ascii="Arial" w:hAnsi="Arial" w:cs="Arial"/>
                <w:sz w:val="20"/>
                <w:szCs w:val="20"/>
              </w:rPr>
              <w:br/>
            </w:r>
          </w:p>
        </w:tc>
        <w:tc>
          <w:tcPr>
            <w:tcW w:w="2693" w:type="dxa"/>
          </w:tcPr>
          <w:p w:rsidR="007765EF" w:rsidRPr="00DE7D75" w:rsidRDefault="007765EF" w:rsidP="007765EF">
            <w:pPr>
              <w:rPr>
                <w:rFonts w:ascii="Arial" w:hAnsi="Arial" w:cs="Arial"/>
                <w:sz w:val="20"/>
                <w:szCs w:val="20"/>
              </w:rPr>
            </w:pPr>
            <w:r w:rsidRPr="00DE7D75">
              <w:rPr>
                <w:rFonts w:ascii="Arial" w:hAnsi="Arial" w:cs="Arial"/>
                <w:sz w:val="20"/>
                <w:szCs w:val="20"/>
              </w:rPr>
              <w:t>Toets WION (</w:t>
            </w:r>
            <w:r w:rsidRPr="00DE7D75">
              <w:rPr>
                <w:rFonts w:ascii="Arial" w:hAnsi="Arial" w:cs="Arial"/>
                <w:b/>
                <w:sz w:val="20"/>
                <w:szCs w:val="20"/>
              </w:rPr>
              <w:t>woensdag 25 november 2015</w:t>
            </w:r>
            <w:r w:rsidRPr="00DE7D75">
              <w:rPr>
                <w:rFonts w:ascii="Arial" w:hAnsi="Arial" w:cs="Arial"/>
                <w:sz w:val="20"/>
                <w:szCs w:val="20"/>
              </w:rPr>
              <w:t>)</w:t>
            </w:r>
          </w:p>
          <w:p w:rsidR="007765EF" w:rsidRPr="00A305A6" w:rsidRDefault="007765EF" w:rsidP="007765EF">
            <w:pPr>
              <w:rPr>
                <w:rFonts w:ascii="Arial" w:hAnsi="Arial" w:cs="Arial"/>
                <w:sz w:val="20"/>
                <w:szCs w:val="20"/>
              </w:rPr>
            </w:pPr>
            <w:r w:rsidRPr="00DE7D75">
              <w:rPr>
                <w:rFonts w:ascii="Arial" w:hAnsi="Arial" w:cs="Arial"/>
                <w:sz w:val="20"/>
                <w:szCs w:val="20"/>
              </w:rPr>
              <w:t>Theorie ARBO.</w:t>
            </w:r>
          </w:p>
        </w:tc>
        <w:tc>
          <w:tcPr>
            <w:tcW w:w="2693" w:type="dxa"/>
          </w:tcPr>
          <w:p w:rsidR="00634CF3" w:rsidRDefault="00634CF3" w:rsidP="00634CF3">
            <w:pPr>
              <w:rPr>
                <w:rFonts w:ascii="Arial" w:hAnsi="Arial" w:cs="Arial"/>
                <w:sz w:val="20"/>
                <w:szCs w:val="20"/>
              </w:rPr>
            </w:pPr>
            <w:r>
              <w:rPr>
                <w:rFonts w:ascii="Arial" w:hAnsi="Arial" w:cs="Arial"/>
                <w:sz w:val="20"/>
                <w:szCs w:val="20"/>
              </w:rPr>
              <w:t>Leiding geven VSO de brug</w:t>
            </w:r>
          </w:p>
          <w:p w:rsidR="007765EF" w:rsidRPr="00A305A6" w:rsidRDefault="00634CF3" w:rsidP="00634CF3">
            <w:pPr>
              <w:rPr>
                <w:rFonts w:ascii="Arial" w:hAnsi="Arial" w:cs="Arial"/>
                <w:b/>
                <w:sz w:val="20"/>
                <w:szCs w:val="20"/>
              </w:rPr>
            </w:pPr>
            <w:r>
              <w:rPr>
                <w:rFonts w:ascii="Arial" w:hAnsi="Arial" w:cs="Arial"/>
                <w:sz w:val="20"/>
                <w:szCs w:val="20"/>
              </w:rPr>
              <w:t>Leereenheden ‘Voorman’</w:t>
            </w:r>
            <w:r w:rsidR="00F16F65">
              <w:rPr>
                <w:rFonts w:ascii="Arial" w:hAnsi="Arial" w:cs="Arial"/>
                <w:sz w:val="20"/>
                <w:szCs w:val="20"/>
              </w:rPr>
              <w:br/>
            </w:r>
            <w:r w:rsidR="00F16F65" w:rsidRPr="00F16F65">
              <w:rPr>
                <w:rFonts w:ascii="Arial" w:hAnsi="Arial" w:cs="Arial"/>
                <w:i/>
                <w:sz w:val="20"/>
                <w:szCs w:val="20"/>
              </w:rPr>
              <w:t>‘Project Jan de Winkel’</w:t>
            </w:r>
          </w:p>
        </w:tc>
        <w:tc>
          <w:tcPr>
            <w:tcW w:w="2977" w:type="dxa"/>
          </w:tcPr>
          <w:p w:rsidR="007765EF" w:rsidRPr="00A305A6" w:rsidRDefault="007765EF" w:rsidP="007765EF">
            <w:pPr>
              <w:rPr>
                <w:rFonts w:ascii="Arial" w:hAnsi="Arial" w:cs="Arial"/>
                <w:sz w:val="20"/>
                <w:szCs w:val="20"/>
              </w:rPr>
            </w:pPr>
          </w:p>
        </w:tc>
      </w:tr>
      <w:tr w:rsidR="007765EF" w:rsidRPr="00A305A6" w:rsidTr="001047D8">
        <w:tc>
          <w:tcPr>
            <w:tcW w:w="1951" w:type="dxa"/>
          </w:tcPr>
          <w:p w:rsidR="007765EF" w:rsidRPr="00272EF3" w:rsidRDefault="007765EF" w:rsidP="007765EF">
            <w:pPr>
              <w:rPr>
                <w:rFonts w:ascii="Arial" w:hAnsi="Arial" w:cs="Arial"/>
                <w:sz w:val="20"/>
                <w:szCs w:val="20"/>
              </w:rPr>
            </w:pPr>
            <w:r w:rsidRPr="00272EF3">
              <w:rPr>
                <w:rFonts w:ascii="Arial" w:hAnsi="Arial" w:cs="Arial"/>
                <w:sz w:val="20"/>
                <w:szCs w:val="20"/>
              </w:rPr>
              <w:t>14. 30 nov. – 04 dec.</w:t>
            </w:r>
          </w:p>
        </w:tc>
        <w:tc>
          <w:tcPr>
            <w:tcW w:w="2977" w:type="dxa"/>
          </w:tcPr>
          <w:p w:rsidR="007765EF" w:rsidRPr="00FD3E22" w:rsidRDefault="008B69FC" w:rsidP="00A558A3">
            <w:pPr>
              <w:rPr>
                <w:rFonts w:ascii="Arial" w:hAnsi="Arial" w:cs="Arial"/>
                <w:b/>
                <w:sz w:val="20"/>
                <w:szCs w:val="20"/>
              </w:rPr>
            </w:pPr>
            <w:r>
              <w:rPr>
                <w:rFonts w:ascii="Arial" w:hAnsi="Arial" w:cs="Arial"/>
                <w:sz w:val="20"/>
                <w:szCs w:val="20"/>
              </w:rPr>
              <w:t>Thema Stedelijk Groen: Dak en Gevel groen</w:t>
            </w:r>
          </w:p>
        </w:tc>
        <w:tc>
          <w:tcPr>
            <w:tcW w:w="2693" w:type="dxa"/>
          </w:tcPr>
          <w:p w:rsidR="007765EF" w:rsidRPr="00A305A6" w:rsidRDefault="007765EF" w:rsidP="007765EF">
            <w:pPr>
              <w:rPr>
                <w:rFonts w:ascii="Arial" w:hAnsi="Arial" w:cs="Arial"/>
                <w:sz w:val="20"/>
                <w:szCs w:val="20"/>
              </w:rPr>
            </w:pPr>
            <w:r w:rsidRPr="00DE7D75">
              <w:rPr>
                <w:rFonts w:ascii="Arial" w:hAnsi="Arial" w:cs="Arial"/>
                <w:sz w:val="20"/>
                <w:szCs w:val="20"/>
              </w:rPr>
              <w:t>Theorie ARBO.</w:t>
            </w:r>
          </w:p>
        </w:tc>
        <w:tc>
          <w:tcPr>
            <w:tcW w:w="2693" w:type="dxa"/>
          </w:tcPr>
          <w:p w:rsidR="00634CF3" w:rsidRDefault="00634CF3" w:rsidP="00634CF3">
            <w:pPr>
              <w:rPr>
                <w:rFonts w:ascii="Arial" w:hAnsi="Arial" w:cs="Arial"/>
                <w:sz w:val="20"/>
                <w:szCs w:val="20"/>
              </w:rPr>
            </w:pPr>
            <w:r>
              <w:rPr>
                <w:rFonts w:ascii="Arial" w:hAnsi="Arial" w:cs="Arial"/>
                <w:sz w:val="20"/>
                <w:szCs w:val="20"/>
              </w:rPr>
              <w:t>Leiding geven VSO de brug</w:t>
            </w:r>
          </w:p>
          <w:p w:rsidR="007765EF" w:rsidRPr="00A305A6" w:rsidRDefault="00634CF3" w:rsidP="00634CF3">
            <w:pPr>
              <w:rPr>
                <w:rFonts w:ascii="Arial" w:hAnsi="Arial" w:cs="Arial"/>
                <w:sz w:val="20"/>
                <w:szCs w:val="20"/>
              </w:rPr>
            </w:pPr>
            <w:r>
              <w:rPr>
                <w:rFonts w:ascii="Arial" w:hAnsi="Arial" w:cs="Arial"/>
                <w:sz w:val="20"/>
                <w:szCs w:val="20"/>
              </w:rPr>
              <w:t>Leereenheden ‘Voorman’</w:t>
            </w:r>
            <w:r>
              <w:rPr>
                <w:rFonts w:ascii="Arial" w:hAnsi="Arial" w:cs="Arial"/>
                <w:sz w:val="20"/>
                <w:szCs w:val="20"/>
              </w:rPr>
              <w:br/>
            </w:r>
          </w:p>
        </w:tc>
        <w:tc>
          <w:tcPr>
            <w:tcW w:w="2977" w:type="dxa"/>
          </w:tcPr>
          <w:p w:rsidR="007765EF" w:rsidRPr="00634CF3" w:rsidRDefault="00634CF3" w:rsidP="007765EF">
            <w:pPr>
              <w:rPr>
                <w:rFonts w:ascii="Arial" w:hAnsi="Arial" w:cs="Arial"/>
                <w:i/>
                <w:sz w:val="20"/>
                <w:szCs w:val="20"/>
              </w:rPr>
            </w:pPr>
            <w:r w:rsidRPr="00634CF3">
              <w:rPr>
                <w:rFonts w:ascii="Arial" w:hAnsi="Arial" w:cs="Arial"/>
                <w:i/>
                <w:sz w:val="20"/>
                <w:szCs w:val="20"/>
              </w:rPr>
              <w:t>Pr</w:t>
            </w:r>
            <w:r w:rsidRPr="00634CF3">
              <w:rPr>
                <w:rFonts w:ascii="Arial" w:hAnsi="Arial" w:cs="Arial"/>
                <w:i/>
                <w:sz w:val="20"/>
                <w:szCs w:val="20"/>
              </w:rPr>
              <w:t xml:space="preserve">esentatie </w:t>
            </w:r>
            <w:proofErr w:type="spellStart"/>
            <w:r w:rsidRPr="00634CF3">
              <w:rPr>
                <w:rFonts w:ascii="Arial" w:hAnsi="Arial" w:cs="Arial"/>
                <w:i/>
                <w:sz w:val="20"/>
                <w:szCs w:val="20"/>
              </w:rPr>
              <w:t>Ecolan</w:t>
            </w:r>
            <w:proofErr w:type="spellEnd"/>
            <w:r w:rsidRPr="00634CF3">
              <w:rPr>
                <w:rFonts w:ascii="Arial" w:hAnsi="Arial" w:cs="Arial"/>
                <w:i/>
                <w:sz w:val="20"/>
                <w:szCs w:val="20"/>
              </w:rPr>
              <w:t xml:space="preserve"> vijverfolie, Remi Hoogland plannen?</w:t>
            </w:r>
          </w:p>
        </w:tc>
      </w:tr>
      <w:tr w:rsidR="007765EF" w:rsidRPr="00A305A6" w:rsidTr="001047D8">
        <w:tc>
          <w:tcPr>
            <w:tcW w:w="1951" w:type="dxa"/>
          </w:tcPr>
          <w:p w:rsidR="007765EF" w:rsidRPr="00272EF3" w:rsidRDefault="007765EF" w:rsidP="007765EF">
            <w:pPr>
              <w:rPr>
                <w:rFonts w:ascii="Arial" w:hAnsi="Arial" w:cs="Arial"/>
                <w:sz w:val="20"/>
                <w:szCs w:val="20"/>
              </w:rPr>
            </w:pPr>
            <w:r w:rsidRPr="00272EF3">
              <w:rPr>
                <w:rFonts w:ascii="Arial" w:hAnsi="Arial" w:cs="Arial"/>
                <w:sz w:val="20"/>
                <w:szCs w:val="20"/>
              </w:rPr>
              <w:t>15. 7 – 11 dec.</w:t>
            </w:r>
          </w:p>
        </w:tc>
        <w:tc>
          <w:tcPr>
            <w:tcW w:w="2977" w:type="dxa"/>
          </w:tcPr>
          <w:p w:rsidR="007765EF" w:rsidRPr="00A305A6" w:rsidRDefault="008B69FC" w:rsidP="007765EF">
            <w:pPr>
              <w:rPr>
                <w:rFonts w:ascii="Arial" w:hAnsi="Arial" w:cs="Arial"/>
                <w:sz w:val="20"/>
                <w:szCs w:val="20"/>
              </w:rPr>
            </w:pPr>
            <w:r>
              <w:rPr>
                <w:rFonts w:ascii="Arial" w:hAnsi="Arial" w:cs="Arial"/>
                <w:sz w:val="20"/>
                <w:szCs w:val="20"/>
              </w:rPr>
              <w:t>Thema Stedelijk Groen: Biodiversiteit in tuin en plantsoen</w:t>
            </w:r>
          </w:p>
        </w:tc>
        <w:tc>
          <w:tcPr>
            <w:tcW w:w="2693" w:type="dxa"/>
          </w:tcPr>
          <w:p w:rsidR="007765EF" w:rsidRPr="00A305A6" w:rsidRDefault="007765EF" w:rsidP="007765EF">
            <w:pPr>
              <w:rPr>
                <w:rFonts w:ascii="Arial" w:hAnsi="Arial" w:cs="Arial"/>
                <w:sz w:val="20"/>
                <w:szCs w:val="20"/>
              </w:rPr>
            </w:pPr>
            <w:r w:rsidRPr="00DE7D75">
              <w:rPr>
                <w:rFonts w:ascii="Arial" w:hAnsi="Arial" w:cs="Arial"/>
                <w:sz w:val="20"/>
                <w:szCs w:val="20"/>
              </w:rPr>
              <w:t>Opdracht ARBO uitwerken.</w:t>
            </w:r>
          </w:p>
        </w:tc>
        <w:tc>
          <w:tcPr>
            <w:tcW w:w="2693" w:type="dxa"/>
          </w:tcPr>
          <w:p w:rsidR="00634CF3" w:rsidRDefault="00634CF3" w:rsidP="00634CF3">
            <w:pPr>
              <w:rPr>
                <w:rFonts w:ascii="Arial" w:hAnsi="Arial" w:cs="Arial"/>
                <w:sz w:val="20"/>
                <w:szCs w:val="20"/>
              </w:rPr>
            </w:pPr>
            <w:r>
              <w:rPr>
                <w:rFonts w:ascii="Arial" w:hAnsi="Arial" w:cs="Arial"/>
                <w:sz w:val="20"/>
                <w:szCs w:val="20"/>
              </w:rPr>
              <w:t>Leiding geven VSO de brug</w:t>
            </w:r>
          </w:p>
          <w:p w:rsidR="007765EF" w:rsidRPr="00A305A6" w:rsidRDefault="00634CF3" w:rsidP="00634CF3">
            <w:pPr>
              <w:rPr>
                <w:rFonts w:ascii="Arial" w:hAnsi="Arial" w:cs="Arial"/>
                <w:sz w:val="20"/>
                <w:szCs w:val="20"/>
              </w:rPr>
            </w:pPr>
            <w:r>
              <w:rPr>
                <w:rFonts w:ascii="Arial" w:hAnsi="Arial" w:cs="Arial"/>
                <w:sz w:val="20"/>
                <w:szCs w:val="20"/>
              </w:rPr>
              <w:t>Leereenheden ‘Voorman’</w:t>
            </w:r>
          </w:p>
        </w:tc>
        <w:tc>
          <w:tcPr>
            <w:tcW w:w="2977" w:type="dxa"/>
          </w:tcPr>
          <w:p w:rsidR="007765EF" w:rsidRPr="00DE7D75" w:rsidRDefault="007765EF" w:rsidP="007765EF">
            <w:pPr>
              <w:rPr>
                <w:rFonts w:ascii="Arial" w:hAnsi="Arial" w:cs="Arial"/>
                <w:b/>
                <w:sz w:val="20"/>
                <w:szCs w:val="20"/>
              </w:rPr>
            </w:pPr>
            <w:r w:rsidRPr="00DE7D75">
              <w:rPr>
                <w:rFonts w:ascii="Arial" w:hAnsi="Arial" w:cs="Arial"/>
                <w:b/>
                <w:sz w:val="20"/>
                <w:szCs w:val="20"/>
              </w:rPr>
              <w:t>Mogelijk uitvoeringsdagen voor projecten etc.? Afhankelijk van project/weer.</w:t>
            </w:r>
          </w:p>
        </w:tc>
      </w:tr>
      <w:tr w:rsidR="007765EF" w:rsidRPr="00A305A6" w:rsidTr="00155964">
        <w:tc>
          <w:tcPr>
            <w:tcW w:w="1951" w:type="dxa"/>
            <w:shd w:val="clear" w:color="auto" w:fill="auto"/>
          </w:tcPr>
          <w:p w:rsidR="007765EF" w:rsidRPr="00272EF3" w:rsidRDefault="007765EF" w:rsidP="007765EF">
            <w:pPr>
              <w:rPr>
                <w:rFonts w:ascii="Arial" w:hAnsi="Arial" w:cs="Arial"/>
                <w:sz w:val="20"/>
                <w:szCs w:val="20"/>
              </w:rPr>
            </w:pPr>
            <w:r w:rsidRPr="00272EF3">
              <w:rPr>
                <w:rFonts w:ascii="Arial" w:hAnsi="Arial" w:cs="Arial"/>
                <w:sz w:val="20"/>
                <w:szCs w:val="20"/>
              </w:rPr>
              <w:t>16. 14 – 18 dec.</w:t>
            </w:r>
          </w:p>
        </w:tc>
        <w:tc>
          <w:tcPr>
            <w:tcW w:w="2977" w:type="dxa"/>
            <w:shd w:val="clear" w:color="auto" w:fill="auto"/>
          </w:tcPr>
          <w:p w:rsidR="007765EF" w:rsidRPr="00FD3E22" w:rsidRDefault="008B69FC" w:rsidP="007765EF">
            <w:pPr>
              <w:rPr>
                <w:rFonts w:ascii="Arial" w:hAnsi="Arial" w:cs="Arial"/>
                <w:b/>
                <w:sz w:val="20"/>
                <w:szCs w:val="20"/>
              </w:rPr>
            </w:pPr>
            <w:r>
              <w:rPr>
                <w:rFonts w:ascii="Arial" w:hAnsi="Arial" w:cs="Arial"/>
                <w:sz w:val="20"/>
                <w:szCs w:val="20"/>
              </w:rPr>
              <w:t>Thema Stedelijk Groen: Bomen een verademing voor de stad</w:t>
            </w:r>
          </w:p>
        </w:tc>
        <w:tc>
          <w:tcPr>
            <w:tcW w:w="2693" w:type="dxa"/>
            <w:shd w:val="clear" w:color="auto" w:fill="auto"/>
          </w:tcPr>
          <w:p w:rsidR="007765EF" w:rsidRPr="00A305A6" w:rsidRDefault="007765EF" w:rsidP="007765EF">
            <w:pPr>
              <w:rPr>
                <w:rFonts w:ascii="Arial" w:hAnsi="Arial" w:cs="Arial"/>
                <w:sz w:val="20"/>
                <w:szCs w:val="20"/>
              </w:rPr>
            </w:pPr>
            <w:r w:rsidRPr="00DE7D75">
              <w:rPr>
                <w:rFonts w:ascii="Arial" w:hAnsi="Arial" w:cs="Arial"/>
                <w:sz w:val="20"/>
                <w:szCs w:val="20"/>
              </w:rPr>
              <w:t xml:space="preserve">Opdracht ARBO uitwerken en inleveren (woensdag </w:t>
            </w:r>
            <w:r>
              <w:rPr>
                <w:rFonts w:ascii="Arial" w:hAnsi="Arial" w:cs="Arial"/>
                <w:sz w:val="20"/>
                <w:szCs w:val="20"/>
              </w:rPr>
              <w:t>16</w:t>
            </w:r>
            <w:r w:rsidRPr="00DE7D75">
              <w:rPr>
                <w:rFonts w:ascii="Arial" w:hAnsi="Arial" w:cs="Arial"/>
                <w:sz w:val="20"/>
                <w:szCs w:val="20"/>
              </w:rPr>
              <w:t xml:space="preserve"> december 2015).</w:t>
            </w:r>
          </w:p>
        </w:tc>
        <w:tc>
          <w:tcPr>
            <w:tcW w:w="2693" w:type="dxa"/>
            <w:shd w:val="clear" w:color="auto" w:fill="auto"/>
          </w:tcPr>
          <w:p w:rsidR="007765EF" w:rsidRPr="00A305A6" w:rsidRDefault="00634CF3" w:rsidP="007765EF">
            <w:pPr>
              <w:rPr>
                <w:rFonts w:ascii="Arial" w:hAnsi="Arial" w:cs="Arial"/>
                <w:sz w:val="20"/>
                <w:szCs w:val="20"/>
              </w:rPr>
            </w:pPr>
            <w:r>
              <w:rPr>
                <w:rFonts w:ascii="Arial" w:hAnsi="Arial" w:cs="Arial"/>
                <w:sz w:val="20"/>
                <w:szCs w:val="20"/>
              </w:rPr>
              <w:t>VMBO instructie verzorgen opstart en uitleg</w:t>
            </w:r>
          </w:p>
        </w:tc>
        <w:tc>
          <w:tcPr>
            <w:tcW w:w="2977" w:type="dxa"/>
            <w:shd w:val="clear" w:color="auto" w:fill="auto"/>
          </w:tcPr>
          <w:p w:rsidR="007765EF" w:rsidRPr="00A305A6" w:rsidRDefault="007765EF" w:rsidP="007765EF">
            <w:pPr>
              <w:rPr>
                <w:rFonts w:ascii="Arial" w:hAnsi="Arial" w:cs="Arial"/>
                <w:sz w:val="20"/>
                <w:szCs w:val="20"/>
              </w:rPr>
            </w:pPr>
          </w:p>
        </w:tc>
      </w:tr>
      <w:tr w:rsidR="007765EF" w:rsidRPr="00A305A6" w:rsidTr="00272EF3">
        <w:tc>
          <w:tcPr>
            <w:tcW w:w="1951" w:type="dxa"/>
            <w:shd w:val="clear" w:color="auto" w:fill="BFBFBF" w:themeFill="background1" w:themeFillShade="BF"/>
          </w:tcPr>
          <w:p w:rsidR="007765EF" w:rsidRPr="00272EF3" w:rsidRDefault="007765EF" w:rsidP="007765EF">
            <w:pPr>
              <w:rPr>
                <w:rFonts w:ascii="Arial" w:hAnsi="Arial" w:cs="Arial"/>
                <w:sz w:val="20"/>
                <w:szCs w:val="20"/>
              </w:rPr>
            </w:pPr>
            <w:r w:rsidRPr="00272EF3">
              <w:rPr>
                <w:rFonts w:ascii="Arial" w:hAnsi="Arial" w:cs="Arial"/>
                <w:sz w:val="20"/>
                <w:szCs w:val="20"/>
              </w:rPr>
              <w:t xml:space="preserve"> 21 dec.– 1 jan.</w:t>
            </w:r>
          </w:p>
        </w:tc>
        <w:tc>
          <w:tcPr>
            <w:tcW w:w="2977" w:type="dxa"/>
            <w:shd w:val="clear" w:color="auto" w:fill="BFBFBF" w:themeFill="background1" w:themeFillShade="BF"/>
          </w:tcPr>
          <w:p w:rsidR="007765EF" w:rsidRPr="00A305A6" w:rsidRDefault="007765EF" w:rsidP="007765EF">
            <w:pPr>
              <w:rPr>
                <w:rFonts w:ascii="Arial" w:hAnsi="Arial" w:cs="Arial"/>
                <w:sz w:val="20"/>
                <w:szCs w:val="20"/>
              </w:rPr>
            </w:pPr>
            <w:r w:rsidRPr="00A305A6">
              <w:rPr>
                <w:rFonts w:ascii="Arial" w:hAnsi="Arial" w:cs="Arial"/>
                <w:sz w:val="20"/>
                <w:szCs w:val="20"/>
              </w:rPr>
              <w:t>Kerstvakantie</w:t>
            </w:r>
          </w:p>
        </w:tc>
        <w:tc>
          <w:tcPr>
            <w:tcW w:w="2693" w:type="dxa"/>
            <w:shd w:val="clear" w:color="auto" w:fill="BFBFBF" w:themeFill="background1" w:themeFillShade="BF"/>
          </w:tcPr>
          <w:p w:rsidR="007765EF" w:rsidRPr="00A305A6" w:rsidRDefault="007765EF" w:rsidP="007765EF">
            <w:pPr>
              <w:rPr>
                <w:rFonts w:ascii="Arial" w:hAnsi="Arial" w:cs="Arial"/>
                <w:sz w:val="20"/>
                <w:szCs w:val="20"/>
              </w:rPr>
            </w:pPr>
            <w:r w:rsidRPr="00A305A6">
              <w:rPr>
                <w:rFonts w:ascii="Arial" w:hAnsi="Arial" w:cs="Arial"/>
                <w:sz w:val="20"/>
                <w:szCs w:val="20"/>
              </w:rPr>
              <w:t>Kerstvakantie</w:t>
            </w:r>
          </w:p>
        </w:tc>
        <w:tc>
          <w:tcPr>
            <w:tcW w:w="2693" w:type="dxa"/>
            <w:shd w:val="clear" w:color="auto" w:fill="BFBFBF" w:themeFill="background1" w:themeFillShade="BF"/>
          </w:tcPr>
          <w:p w:rsidR="007765EF" w:rsidRPr="00A305A6" w:rsidRDefault="007765EF" w:rsidP="007765EF">
            <w:pPr>
              <w:rPr>
                <w:rFonts w:ascii="Arial" w:hAnsi="Arial" w:cs="Arial"/>
                <w:sz w:val="20"/>
                <w:szCs w:val="20"/>
              </w:rPr>
            </w:pPr>
            <w:r w:rsidRPr="00A305A6">
              <w:rPr>
                <w:rFonts w:ascii="Arial" w:hAnsi="Arial" w:cs="Arial"/>
                <w:sz w:val="20"/>
                <w:szCs w:val="20"/>
              </w:rPr>
              <w:t>Kerstvakantie</w:t>
            </w:r>
          </w:p>
        </w:tc>
        <w:tc>
          <w:tcPr>
            <w:tcW w:w="2977" w:type="dxa"/>
            <w:shd w:val="clear" w:color="auto" w:fill="BFBFBF" w:themeFill="background1" w:themeFillShade="BF"/>
          </w:tcPr>
          <w:p w:rsidR="007765EF" w:rsidRPr="00A305A6" w:rsidRDefault="007765EF" w:rsidP="007765EF">
            <w:pPr>
              <w:rPr>
                <w:rFonts w:ascii="Arial" w:hAnsi="Arial" w:cs="Arial"/>
                <w:sz w:val="20"/>
                <w:szCs w:val="20"/>
              </w:rPr>
            </w:pPr>
            <w:r w:rsidRPr="00A305A6">
              <w:rPr>
                <w:rFonts w:ascii="Arial" w:hAnsi="Arial" w:cs="Arial"/>
                <w:sz w:val="20"/>
                <w:szCs w:val="20"/>
              </w:rPr>
              <w:t>Kerstvakantie</w:t>
            </w:r>
          </w:p>
        </w:tc>
      </w:tr>
      <w:tr w:rsidR="007765EF" w:rsidRPr="00A305A6" w:rsidTr="001047D8">
        <w:tc>
          <w:tcPr>
            <w:tcW w:w="1951" w:type="dxa"/>
          </w:tcPr>
          <w:p w:rsidR="007765EF" w:rsidRPr="00272EF3" w:rsidRDefault="007765EF" w:rsidP="007765EF">
            <w:pPr>
              <w:rPr>
                <w:rFonts w:ascii="Arial" w:hAnsi="Arial" w:cs="Arial"/>
                <w:sz w:val="20"/>
                <w:szCs w:val="20"/>
              </w:rPr>
            </w:pPr>
            <w:r w:rsidRPr="00272EF3">
              <w:rPr>
                <w:rFonts w:ascii="Arial" w:hAnsi="Arial" w:cs="Arial"/>
                <w:sz w:val="20"/>
                <w:szCs w:val="20"/>
              </w:rPr>
              <w:t>17. 04 – 08 jan.</w:t>
            </w:r>
          </w:p>
        </w:tc>
        <w:tc>
          <w:tcPr>
            <w:tcW w:w="2977" w:type="dxa"/>
          </w:tcPr>
          <w:p w:rsidR="007765EF" w:rsidRDefault="008B69FC" w:rsidP="008B69FC">
            <w:pPr>
              <w:rPr>
                <w:rFonts w:ascii="Arial" w:hAnsi="Arial" w:cs="Arial"/>
                <w:sz w:val="20"/>
                <w:szCs w:val="20"/>
              </w:rPr>
            </w:pPr>
            <w:r>
              <w:rPr>
                <w:rFonts w:ascii="Arial" w:hAnsi="Arial" w:cs="Arial"/>
                <w:sz w:val="20"/>
                <w:szCs w:val="20"/>
              </w:rPr>
              <w:t>Thema Stedelijk Groen: Inheemse en uitheemse soorten</w:t>
            </w:r>
          </w:p>
          <w:p w:rsidR="00F16F65" w:rsidRPr="00A305A6" w:rsidRDefault="00F16F65" w:rsidP="008B69FC">
            <w:pPr>
              <w:rPr>
                <w:rFonts w:ascii="Arial" w:hAnsi="Arial" w:cs="Arial"/>
                <w:sz w:val="20"/>
                <w:szCs w:val="20"/>
              </w:rPr>
            </w:pPr>
          </w:p>
        </w:tc>
        <w:tc>
          <w:tcPr>
            <w:tcW w:w="2693" w:type="dxa"/>
          </w:tcPr>
          <w:p w:rsidR="007765EF" w:rsidRPr="00A305A6" w:rsidRDefault="00F16F65" w:rsidP="007765EF">
            <w:pPr>
              <w:rPr>
                <w:rFonts w:ascii="Arial" w:hAnsi="Arial" w:cs="Arial"/>
                <w:sz w:val="20"/>
                <w:szCs w:val="20"/>
              </w:rPr>
            </w:pPr>
            <w:r>
              <w:rPr>
                <w:rFonts w:ascii="Arial" w:hAnsi="Arial" w:cs="Arial"/>
                <w:sz w:val="20"/>
                <w:szCs w:val="20"/>
              </w:rPr>
              <w:t>Onderhoudsplan opstart en uitleg opdracht.</w:t>
            </w:r>
          </w:p>
        </w:tc>
        <w:tc>
          <w:tcPr>
            <w:tcW w:w="2693" w:type="dxa"/>
          </w:tcPr>
          <w:p w:rsidR="007765EF" w:rsidRPr="00A305A6" w:rsidRDefault="00F16F65" w:rsidP="007765EF">
            <w:pPr>
              <w:rPr>
                <w:rFonts w:ascii="Arial" w:hAnsi="Arial" w:cs="Arial"/>
                <w:sz w:val="20"/>
                <w:szCs w:val="20"/>
              </w:rPr>
            </w:pPr>
            <w:r>
              <w:rPr>
                <w:rFonts w:ascii="Arial" w:hAnsi="Arial" w:cs="Arial"/>
                <w:sz w:val="20"/>
                <w:szCs w:val="20"/>
              </w:rPr>
              <w:t>VMBO instructie verzorgen</w:t>
            </w:r>
            <w:r w:rsidR="007765EF" w:rsidRPr="00A305A6">
              <w:rPr>
                <w:rFonts w:ascii="Arial" w:hAnsi="Arial" w:cs="Arial"/>
                <w:sz w:val="20"/>
                <w:szCs w:val="20"/>
              </w:rPr>
              <w:t>.</w:t>
            </w:r>
            <w:r w:rsidR="007765EF" w:rsidRPr="00A305A6">
              <w:rPr>
                <w:rFonts w:ascii="Arial" w:hAnsi="Arial" w:cs="Arial"/>
                <w:sz w:val="20"/>
                <w:szCs w:val="20"/>
              </w:rPr>
              <w:br/>
            </w:r>
          </w:p>
        </w:tc>
        <w:tc>
          <w:tcPr>
            <w:tcW w:w="2977" w:type="dxa"/>
          </w:tcPr>
          <w:p w:rsidR="007765EF" w:rsidRPr="00A305A6" w:rsidRDefault="007765EF" w:rsidP="00A558A3">
            <w:pPr>
              <w:rPr>
                <w:rFonts w:ascii="Arial" w:hAnsi="Arial" w:cs="Arial"/>
                <w:sz w:val="20"/>
                <w:szCs w:val="20"/>
              </w:rPr>
            </w:pPr>
            <w:r w:rsidRPr="00A305A6">
              <w:rPr>
                <w:rFonts w:ascii="Arial" w:hAnsi="Arial" w:cs="Arial"/>
                <w:sz w:val="20"/>
                <w:szCs w:val="20"/>
              </w:rPr>
              <w:t>Groepsbeoordeling opleveren.</w:t>
            </w:r>
            <w:r w:rsidRPr="00A305A6">
              <w:rPr>
                <w:rFonts w:ascii="Arial" w:hAnsi="Arial" w:cs="Arial"/>
                <w:sz w:val="20"/>
                <w:szCs w:val="20"/>
              </w:rPr>
              <w:br/>
            </w:r>
          </w:p>
        </w:tc>
      </w:tr>
      <w:tr w:rsidR="007765EF" w:rsidRPr="00A305A6" w:rsidTr="001047D8">
        <w:tc>
          <w:tcPr>
            <w:tcW w:w="1951" w:type="dxa"/>
          </w:tcPr>
          <w:p w:rsidR="007765EF" w:rsidRPr="00272EF3" w:rsidRDefault="007765EF" w:rsidP="007765EF">
            <w:pPr>
              <w:rPr>
                <w:rFonts w:ascii="Arial" w:hAnsi="Arial" w:cs="Arial"/>
                <w:sz w:val="20"/>
                <w:szCs w:val="20"/>
              </w:rPr>
            </w:pPr>
            <w:r w:rsidRPr="00272EF3">
              <w:rPr>
                <w:rFonts w:ascii="Arial" w:hAnsi="Arial" w:cs="Arial"/>
                <w:sz w:val="20"/>
                <w:szCs w:val="20"/>
              </w:rPr>
              <w:t>18. 11 – 15 jan.</w:t>
            </w:r>
          </w:p>
        </w:tc>
        <w:tc>
          <w:tcPr>
            <w:tcW w:w="2977" w:type="dxa"/>
          </w:tcPr>
          <w:p w:rsidR="007765EF" w:rsidRPr="00A305A6" w:rsidRDefault="007765EF" w:rsidP="007765EF">
            <w:pPr>
              <w:rPr>
                <w:rFonts w:ascii="Arial" w:hAnsi="Arial" w:cs="Arial"/>
                <w:b/>
                <w:sz w:val="20"/>
                <w:szCs w:val="20"/>
                <w:u w:val="single"/>
              </w:rPr>
            </w:pPr>
            <w:r>
              <w:rPr>
                <w:rFonts w:ascii="Arial" w:hAnsi="Arial" w:cs="Arial"/>
                <w:b/>
                <w:sz w:val="20"/>
                <w:szCs w:val="20"/>
                <w:u w:val="single"/>
              </w:rPr>
              <w:t>Oplever datum project 16</w:t>
            </w:r>
            <w:r w:rsidRPr="00A305A6">
              <w:rPr>
                <w:rFonts w:ascii="Arial" w:hAnsi="Arial" w:cs="Arial"/>
                <w:b/>
                <w:sz w:val="20"/>
                <w:szCs w:val="20"/>
                <w:u w:val="single"/>
              </w:rPr>
              <w:t xml:space="preserve"> januari 201</w:t>
            </w:r>
            <w:r>
              <w:rPr>
                <w:rFonts w:ascii="Arial" w:hAnsi="Arial" w:cs="Arial"/>
                <w:b/>
                <w:sz w:val="20"/>
                <w:szCs w:val="20"/>
                <w:u w:val="single"/>
              </w:rPr>
              <w:t>6</w:t>
            </w:r>
          </w:p>
          <w:p w:rsidR="007765EF" w:rsidRDefault="007765EF" w:rsidP="007765EF">
            <w:pPr>
              <w:rPr>
                <w:rFonts w:ascii="Arial" w:hAnsi="Arial" w:cs="Arial"/>
                <w:b/>
                <w:sz w:val="20"/>
                <w:szCs w:val="20"/>
                <w:u w:val="single"/>
              </w:rPr>
            </w:pPr>
          </w:p>
          <w:p w:rsidR="007765EF" w:rsidRPr="00FD3E22" w:rsidRDefault="007765EF" w:rsidP="007765EF">
            <w:pPr>
              <w:rPr>
                <w:rFonts w:ascii="Arial" w:hAnsi="Arial" w:cs="Arial"/>
                <w:b/>
                <w:sz w:val="20"/>
                <w:szCs w:val="20"/>
              </w:rPr>
            </w:pPr>
          </w:p>
        </w:tc>
        <w:tc>
          <w:tcPr>
            <w:tcW w:w="2693" w:type="dxa"/>
          </w:tcPr>
          <w:p w:rsidR="007765EF" w:rsidRDefault="00F16F65" w:rsidP="007765EF">
            <w:pPr>
              <w:rPr>
                <w:rFonts w:ascii="Arial" w:hAnsi="Arial" w:cs="Arial"/>
                <w:sz w:val="20"/>
                <w:szCs w:val="20"/>
              </w:rPr>
            </w:pPr>
            <w:r>
              <w:rPr>
                <w:rFonts w:ascii="Arial" w:hAnsi="Arial" w:cs="Arial"/>
                <w:sz w:val="20"/>
                <w:szCs w:val="20"/>
              </w:rPr>
              <w:t>Onderhoudsplan.</w:t>
            </w:r>
          </w:p>
          <w:p w:rsidR="00F16F65" w:rsidRDefault="00F16F65" w:rsidP="007765EF">
            <w:pPr>
              <w:rPr>
                <w:rFonts w:ascii="Arial" w:hAnsi="Arial" w:cs="Arial"/>
                <w:sz w:val="20"/>
                <w:szCs w:val="20"/>
              </w:rPr>
            </w:pPr>
          </w:p>
          <w:p w:rsidR="00F16F65" w:rsidRPr="00A305A6" w:rsidRDefault="00F16F65" w:rsidP="007765EF">
            <w:pPr>
              <w:rPr>
                <w:rFonts w:ascii="Arial" w:hAnsi="Arial" w:cs="Arial"/>
                <w:sz w:val="20"/>
                <w:szCs w:val="20"/>
              </w:rPr>
            </w:pPr>
            <w:r>
              <w:rPr>
                <w:rFonts w:ascii="Arial" w:hAnsi="Arial" w:cs="Arial"/>
                <w:sz w:val="20"/>
                <w:szCs w:val="20"/>
              </w:rPr>
              <w:t>Thema: Fruit snoei</w:t>
            </w:r>
          </w:p>
        </w:tc>
        <w:tc>
          <w:tcPr>
            <w:tcW w:w="2693" w:type="dxa"/>
          </w:tcPr>
          <w:p w:rsidR="007765EF" w:rsidRPr="00A305A6" w:rsidRDefault="00F16F65" w:rsidP="007765EF">
            <w:pPr>
              <w:rPr>
                <w:rFonts w:ascii="Arial" w:hAnsi="Arial" w:cs="Arial"/>
                <w:sz w:val="20"/>
                <w:szCs w:val="20"/>
              </w:rPr>
            </w:pPr>
            <w:r>
              <w:rPr>
                <w:rFonts w:ascii="Arial" w:hAnsi="Arial" w:cs="Arial"/>
                <w:sz w:val="20"/>
                <w:szCs w:val="20"/>
              </w:rPr>
              <w:t>VMBO instructie verzorgen</w:t>
            </w:r>
            <w:r w:rsidRPr="00A305A6">
              <w:rPr>
                <w:rFonts w:ascii="Arial" w:hAnsi="Arial" w:cs="Arial"/>
                <w:sz w:val="20"/>
                <w:szCs w:val="20"/>
              </w:rPr>
              <w:t>.</w:t>
            </w:r>
          </w:p>
        </w:tc>
        <w:tc>
          <w:tcPr>
            <w:tcW w:w="2977" w:type="dxa"/>
          </w:tcPr>
          <w:p w:rsidR="007765EF" w:rsidRPr="00A305A6" w:rsidRDefault="007765EF" w:rsidP="007765EF">
            <w:pPr>
              <w:rPr>
                <w:rFonts w:ascii="Arial" w:hAnsi="Arial" w:cs="Arial"/>
                <w:sz w:val="20"/>
                <w:szCs w:val="20"/>
              </w:rPr>
            </w:pPr>
            <w:r w:rsidRPr="00A305A6">
              <w:rPr>
                <w:rFonts w:ascii="Arial" w:hAnsi="Arial" w:cs="Arial"/>
                <w:b/>
                <w:sz w:val="20"/>
                <w:szCs w:val="20"/>
                <w:u w:val="single"/>
              </w:rPr>
              <w:t>Oplever datum 2de project 1</w:t>
            </w:r>
            <w:r>
              <w:rPr>
                <w:rFonts w:ascii="Arial" w:hAnsi="Arial" w:cs="Arial"/>
                <w:b/>
                <w:sz w:val="20"/>
                <w:szCs w:val="20"/>
                <w:u w:val="single"/>
              </w:rPr>
              <w:t>6</w:t>
            </w:r>
            <w:r w:rsidRPr="00A305A6">
              <w:rPr>
                <w:rFonts w:ascii="Arial" w:hAnsi="Arial" w:cs="Arial"/>
                <w:b/>
                <w:sz w:val="20"/>
                <w:szCs w:val="20"/>
                <w:u w:val="single"/>
              </w:rPr>
              <w:t xml:space="preserve"> januari 201</w:t>
            </w:r>
            <w:r>
              <w:rPr>
                <w:rFonts w:ascii="Arial" w:hAnsi="Arial" w:cs="Arial"/>
                <w:b/>
                <w:sz w:val="20"/>
                <w:szCs w:val="20"/>
                <w:u w:val="single"/>
              </w:rPr>
              <w:t>4</w:t>
            </w:r>
            <w:r w:rsidRPr="00A305A6">
              <w:rPr>
                <w:rFonts w:ascii="Arial" w:hAnsi="Arial" w:cs="Arial"/>
                <w:b/>
                <w:sz w:val="20"/>
                <w:szCs w:val="20"/>
                <w:u w:val="single"/>
              </w:rPr>
              <w:br/>
            </w:r>
          </w:p>
          <w:p w:rsidR="007765EF" w:rsidRPr="00A305A6" w:rsidRDefault="007765EF" w:rsidP="007765EF">
            <w:pPr>
              <w:rPr>
                <w:rFonts w:ascii="Arial" w:hAnsi="Arial" w:cs="Arial"/>
                <w:sz w:val="20"/>
                <w:szCs w:val="20"/>
              </w:rPr>
            </w:pPr>
          </w:p>
        </w:tc>
      </w:tr>
      <w:tr w:rsidR="007765EF" w:rsidRPr="00A305A6" w:rsidTr="001047D8">
        <w:tc>
          <w:tcPr>
            <w:tcW w:w="1951" w:type="dxa"/>
          </w:tcPr>
          <w:p w:rsidR="007765EF" w:rsidRPr="00272EF3" w:rsidRDefault="007765EF" w:rsidP="007765EF">
            <w:pPr>
              <w:rPr>
                <w:rFonts w:ascii="Arial" w:hAnsi="Arial" w:cs="Arial"/>
                <w:sz w:val="20"/>
                <w:szCs w:val="20"/>
              </w:rPr>
            </w:pPr>
            <w:r w:rsidRPr="00272EF3">
              <w:rPr>
                <w:rFonts w:ascii="Arial" w:hAnsi="Arial" w:cs="Arial"/>
                <w:sz w:val="20"/>
                <w:szCs w:val="20"/>
              </w:rPr>
              <w:t>19. 18 – 22 jan.</w:t>
            </w:r>
          </w:p>
        </w:tc>
        <w:tc>
          <w:tcPr>
            <w:tcW w:w="2977" w:type="dxa"/>
          </w:tcPr>
          <w:p w:rsidR="007765EF" w:rsidRPr="00A305A6" w:rsidRDefault="008B69FC" w:rsidP="007765EF">
            <w:pPr>
              <w:rPr>
                <w:rFonts w:ascii="Arial" w:hAnsi="Arial" w:cs="Arial"/>
                <w:sz w:val="20"/>
                <w:szCs w:val="20"/>
              </w:rPr>
            </w:pPr>
            <w:r>
              <w:rPr>
                <w:rFonts w:ascii="Arial" w:hAnsi="Arial" w:cs="Arial"/>
                <w:sz w:val="20"/>
                <w:szCs w:val="20"/>
              </w:rPr>
              <w:t>Lang leve(n) de tuin / De levende tuin VHG</w:t>
            </w:r>
          </w:p>
        </w:tc>
        <w:tc>
          <w:tcPr>
            <w:tcW w:w="2693" w:type="dxa"/>
          </w:tcPr>
          <w:p w:rsidR="00F16F65" w:rsidRDefault="00F16F65" w:rsidP="00F16F65">
            <w:pPr>
              <w:rPr>
                <w:rFonts w:ascii="Arial" w:hAnsi="Arial" w:cs="Arial"/>
                <w:sz w:val="20"/>
                <w:szCs w:val="20"/>
              </w:rPr>
            </w:pPr>
            <w:r>
              <w:rPr>
                <w:rFonts w:ascii="Arial" w:hAnsi="Arial" w:cs="Arial"/>
                <w:sz w:val="20"/>
                <w:szCs w:val="20"/>
              </w:rPr>
              <w:t>Onderhoudsplan.</w:t>
            </w:r>
          </w:p>
          <w:p w:rsidR="00F16F65" w:rsidRDefault="00F16F65" w:rsidP="00F16F65">
            <w:pPr>
              <w:rPr>
                <w:rFonts w:ascii="Arial" w:hAnsi="Arial" w:cs="Arial"/>
                <w:sz w:val="20"/>
                <w:szCs w:val="20"/>
              </w:rPr>
            </w:pPr>
          </w:p>
          <w:p w:rsidR="007765EF" w:rsidRPr="00A305A6" w:rsidRDefault="00F16F65" w:rsidP="00F16F65">
            <w:pPr>
              <w:rPr>
                <w:rFonts w:ascii="Arial" w:hAnsi="Arial" w:cs="Arial"/>
                <w:sz w:val="20"/>
                <w:szCs w:val="20"/>
              </w:rPr>
            </w:pPr>
            <w:r>
              <w:rPr>
                <w:rFonts w:ascii="Arial" w:hAnsi="Arial" w:cs="Arial"/>
                <w:sz w:val="20"/>
                <w:szCs w:val="20"/>
              </w:rPr>
              <w:t>Thema: Fruit snoei</w:t>
            </w:r>
          </w:p>
        </w:tc>
        <w:tc>
          <w:tcPr>
            <w:tcW w:w="2693" w:type="dxa"/>
          </w:tcPr>
          <w:p w:rsidR="007765EF" w:rsidRPr="00A305A6" w:rsidRDefault="00F16F65" w:rsidP="007765EF">
            <w:pPr>
              <w:rPr>
                <w:rFonts w:ascii="Arial" w:hAnsi="Arial" w:cs="Arial"/>
                <w:sz w:val="20"/>
                <w:szCs w:val="20"/>
              </w:rPr>
            </w:pPr>
            <w:r>
              <w:rPr>
                <w:rFonts w:ascii="Arial" w:hAnsi="Arial" w:cs="Arial"/>
                <w:sz w:val="20"/>
                <w:szCs w:val="20"/>
              </w:rPr>
              <w:t>VMBO instructie verzorgen</w:t>
            </w:r>
            <w:r w:rsidRPr="00A305A6">
              <w:rPr>
                <w:rFonts w:ascii="Arial" w:hAnsi="Arial" w:cs="Arial"/>
                <w:sz w:val="20"/>
                <w:szCs w:val="20"/>
              </w:rPr>
              <w:t>.</w:t>
            </w:r>
          </w:p>
        </w:tc>
        <w:tc>
          <w:tcPr>
            <w:tcW w:w="2977" w:type="dxa"/>
          </w:tcPr>
          <w:p w:rsidR="007765EF" w:rsidRPr="00DE7D75" w:rsidRDefault="007765EF" w:rsidP="007765EF">
            <w:pPr>
              <w:rPr>
                <w:rFonts w:ascii="Arial" w:hAnsi="Arial" w:cs="Arial"/>
                <w:sz w:val="20"/>
                <w:szCs w:val="20"/>
              </w:rPr>
            </w:pPr>
          </w:p>
        </w:tc>
      </w:tr>
      <w:tr w:rsidR="007765EF" w:rsidRPr="00A305A6" w:rsidTr="001047D8">
        <w:tc>
          <w:tcPr>
            <w:tcW w:w="1951" w:type="dxa"/>
          </w:tcPr>
          <w:p w:rsidR="007765EF" w:rsidRPr="00272EF3" w:rsidRDefault="007765EF" w:rsidP="007765EF">
            <w:pPr>
              <w:rPr>
                <w:rFonts w:ascii="Arial" w:hAnsi="Arial" w:cs="Arial"/>
                <w:sz w:val="20"/>
                <w:szCs w:val="20"/>
              </w:rPr>
            </w:pPr>
            <w:r w:rsidRPr="00272EF3">
              <w:rPr>
                <w:rFonts w:ascii="Arial" w:hAnsi="Arial" w:cs="Arial"/>
                <w:sz w:val="20"/>
                <w:szCs w:val="20"/>
              </w:rPr>
              <w:lastRenderedPageBreak/>
              <w:t>20. 25 – 29 jan.</w:t>
            </w:r>
          </w:p>
        </w:tc>
        <w:tc>
          <w:tcPr>
            <w:tcW w:w="2977" w:type="dxa"/>
          </w:tcPr>
          <w:p w:rsidR="007765EF" w:rsidRPr="00A305A6" w:rsidRDefault="008B69FC" w:rsidP="008B69FC">
            <w:pPr>
              <w:rPr>
                <w:rFonts w:ascii="Arial" w:hAnsi="Arial" w:cs="Arial"/>
                <w:sz w:val="20"/>
                <w:szCs w:val="20"/>
              </w:rPr>
            </w:pPr>
            <w:r>
              <w:rPr>
                <w:rFonts w:ascii="Arial" w:hAnsi="Arial" w:cs="Arial"/>
                <w:sz w:val="20"/>
                <w:szCs w:val="20"/>
              </w:rPr>
              <w:t>Lang leve(n) de tuin / De levende tuin VHG</w:t>
            </w:r>
          </w:p>
        </w:tc>
        <w:tc>
          <w:tcPr>
            <w:tcW w:w="2693" w:type="dxa"/>
          </w:tcPr>
          <w:p w:rsidR="007765EF" w:rsidRPr="00A305A6" w:rsidRDefault="00F16F65" w:rsidP="008B69FC">
            <w:pPr>
              <w:rPr>
                <w:rFonts w:ascii="Arial" w:hAnsi="Arial" w:cs="Arial"/>
                <w:sz w:val="20"/>
                <w:szCs w:val="20"/>
              </w:rPr>
            </w:pPr>
            <w:r>
              <w:rPr>
                <w:rFonts w:ascii="Arial" w:hAnsi="Arial" w:cs="Arial"/>
                <w:sz w:val="20"/>
                <w:szCs w:val="20"/>
              </w:rPr>
              <w:t>Onderhoudsplan.</w:t>
            </w:r>
          </w:p>
        </w:tc>
        <w:tc>
          <w:tcPr>
            <w:tcW w:w="2693" w:type="dxa"/>
          </w:tcPr>
          <w:p w:rsidR="007765EF" w:rsidRPr="00A305A6" w:rsidRDefault="007765EF" w:rsidP="007765EF">
            <w:pPr>
              <w:rPr>
                <w:rFonts w:ascii="Arial" w:hAnsi="Arial" w:cs="Arial"/>
                <w:sz w:val="20"/>
                <w:szCs w:val="20"/>
              </w:rPr>
            </w:pPr>
          </w:p>
          <w:p w:rsidR="007765EF" w:rsidRPr="00A305A6" w:rsidRDefault="007765EF" w:rsidP="007765EF">
            <w:pPr>
              <w:rPr>
                <w:rFonts w:ascii="Arial" w:hAnsi="Arial" w:cs="Arial"/>
                <w:sz w:val="20"/>
                <w:szCs w:val="20"/>
              </w:rPr>
            </w:pPr>
          </w:p>
        </w:tc>
        <w:tc>
          <w:tcPr>
            <w:tcW w:w="2977" w:type="dxa"/>
          </w:tcPr>
          <w:p w:rsidR="007765EF" w:rsidRPr="008B69FC" w:rsidRDefault="007765EF" w:rsidP="007765EF">
            <w:pPr>
              <w:rPr>
                <w:rFonts w:ascii="Arial" w:hAnsi="Arial" w:cs="Arial"/>
                <w:sz w:val="20"/>
                <w:szCs w:val="20"/>
              </w:rPr>
            </w:pPr>
            <w:r w:rsidRPr="008B69FC">
              <w:rPr>
                <w:rFonts w:ascii="Arial" w:hAnsi="Arial" w:cs="Arial"/>
                <w:sz w:val="20"/>
                <w:szCs w:val="20"/>
              </w:rPr>
              <w:t>Open d</w:t>
            </w:r>
            <w:r w:rsidR="008B69FC" w:rsidRPr="008B69FC">
              <w:rPr>
                <w:rFonts w:ascii="Arial" w:hAnsi="Arial" w:cs="Arial"/>
                <w:sz w:val="20"/>
                <w:szCs w:val="20"/>
              </w:rPr>
              <w:t>agen MBO 30 en 31 januari 2016</w:t>
            </w:r>
          </w:p>
          <w:p w:rsidR="009A7C77" w:rsidRPr="00A305A6" w:rsidRDefault="009A7C77" w:rsidP="007765EF">
            <w:pPr>
              <w:rPr>
                <w:rFonts w:ascii="Arial" w:hAnsi="Arial" w:cs="Arial"/>
                <w:sz w:val="20"/>
                <w:szCs w:val="20"/>
              </w:rPr>
            </w:pPr>
          </w:p>
        </w:tc>
      </w:tr>
      <w:tr w:rsidR="007765EF" w:rsidRPr="00A305A6" w:rsidTr="001047D8">
        <w:tc>
          <w:tcPr>
            <w:tcW w:w="1951" w:type="dxa"/>
          </w:tcPr>
          <w:p w:rsidR="007765EF" w:rsidRPr="00272EF3" w:rsidRDefault="007765EF" w:rsidP="007765EF">
            <w:pPr>
              <w:rPr>
                <w:rFonts w:ascii="Arial" w:hAnsi="Arial" w:cs="Arial"/>
                <w:sz w:val="20"/>
                <w:szCs w:val="20"/>
              </w:rPr>
            </w:pPr>
            <w:r w:rsidRPr="00272EF3">
              <w:rPr>
                <w:rFonts w:ascii="Arial" w:hAnsi="Arial" w:cs="Arial"/>
                <w:sz w:val="20"/>
                <w:szCs w:val="20"/>
              </w:rPr>
              <w:t>21. 01 – 05 febr.</w:t>
            </w:r>
          </w:p>
        </w:tc>
        <w:tc>
          <w:tcPr>
            <w:tcW w:w="2977" w:type="dxa"/>
          </w:tcPr>
          <w:p w:rsidR="007765EF" w:rsidRPr="00A305A6" w:rsidRDefault="007765EF" w:rsidP="007765EF">
            <w:pPr>
              <w:rPr>
                <w:rFonts w:ascii="Arial" w:hAnsi="Arial" w:cs="Arial"/>
                <w:b/>
                <w:sz w:val="20"/>
                <w:szCs w:val="20"/>
                <w:u w:val="single"/>
              </w:rPr>
            </w:pPr>
            <w:r w:rsidRPr="0048155F">
              <w:rPr>
                <w:rFonts w:ascii="Verdana" w:hAnsi="Verdana"/>
                <w:b/>
                <w:sz w:val="18"/>
                <w:szCs w:val="18"/>
                <w:highlight w:val="yellow"/>
              </w:rPr>
              <w:t>Uitvoeringsweek</w:t>
            </w:r>
            <w:r w:rsidRPr="00A305A6">
              <w:rPr>
                <w:rFonts w:ascii="Arial" w:hAnsi="Arial" w:cs="Arial"/>
                <w:b/>
                <w:sz w:val="20"/>
                <w:szCs w:val="20"/>
                <w:u w:val="single"/>
              </w:rPr>
              <w:br/>
            </w:r>
          </w:p>
          <w:p w:rsidR="007765EF" w:rsidRPr="00A305A6" w:rsidRDefault="007765EF" w:rsidP="007765EF">
            <w:pPr>
              <w:rPr>
                <w:rFonts w:ascii="Arial" w:hAnsi="Arial" w:cs="Arial"/>
                <w:sz w:val="20"/>
                <w:szCs w:val="20"/>
              </w:rPr>
            </w:pPr>
          </w:p>
        </w:tc>
        <w:tc>
          <w:tcPr>
            <w:tcW w:w="2693" w:type="dxa"/>
          </w:tcPr>
          <w:p w:rsidR="007765EF" w:rsidRPr="00A84D7F" w:rsidRDefault="007765EF" w:rsidP="007765EF">
            <w:pPr>
              <w:rPr>
                <w:rFonts w:ascii="Arial" w:hAnsi="Arial" w:cs="Arial"/>
                <w:sz w:val="20"/>
                <w:szCs w:val="20"/>
              </w:rPr>
            </w:pPr>
            <w:r w:rsidRPr="0048155F">
              <w:rPr>
                <w:rFonts w:ascii="Verdana" w:hAnsi="Verdana"/>
                <w:b/>
                <w:sz w:val="18"/>
                <w:szCs w:val="18"/>
                <w:highlight w:val="yellow"/>
              </w:rPr>
              <w:t>Uitvoeringsweek</w:t>
            </w:r>
            <w:r w:rsidRPr="00A84D7F">
              <w:rPr>
                <w:rFonts w:ascii="Arial" w:hAnsi="Arial" w:cs="Arial"/>
                <w:sz w:val="20"/>
                <w:szCs w:val="20"/>
              </w:rPr>
              <w:t xml:space="preserve"> </w:t>
            </w:r>
            <w:r>
              <w:rPr>
                <w:rFonts w:ascii="Arial" w:hAnsi="Arial" w:cs="Arial"/>
                <w:sz w:val="20"/>
                <w:szCs w:val="20"/>
              </w:rPr>
              <w:t xml:space="preserve"> </w:t>
            </w:r>
          </w:p>
        </w:tc>
        <w:tc>
          <w:tcPr>
            <w:tcW w:w="2693" w:type="dxa"/>
          </w:tcPr>
          <w:p w:rsidR="007765EF" w:rsidRPr="00A305A6" w:rsidRDefault="007765EF" w:rsidP="007765EF">
            <w:pPr>
              <w:rPr>
                <w:rFonts w:ascii="Arial" w:hAnsi="Arial" w:cs="Arial"/>
                <w:sz w:val="20"/>
                <w:szCs w:val="20"/>
              </w:rPr>
            </w:pPr>
            <w:r w:rsidRPr="0048155F">
              <w:rPr>
                <w:rFonts w:ascii="Verdana" w:hAnsi="Verdana"/>
                <w:b/>
                <w:sz w:val="18"/>
                <w:szCs w:val="18"/>
                <w:highlight w:val="yellow"/>
              </w:rPr>
              <w:t>Uitvoeringsweek</w:t>
            </w:r>
            <w:r w:rsidRPr="00A305A6">
              <w:rPr>
                <w:rFonts w:ascii="Arial" w:hAnsi="Arial" w:cs="Arial"/>
                <w:b/>
                <w:sz w:val="20"/>
                <w:szCs w:val="20"/>
                <w:u w:val="single"/>
              </w:rPr>
              <w:br/>
            </w:r>
          </w:p>
        </w:tc>
        <w:tc>
          <w:tcPr>
            <w:tcW w:w="2977" w:type="dxa"/>
          </w:tcPr>
          <w:p w:rsidR="007765EF" w:rsidRPr="00A305A6" w:rsidRDefault="007765EF" w:rsidP="007765EF">
            <w:pPr>
              <w:rPr>
                <w:rFonts w:ascii="Arial" w:hAnsi="Arial" w:cs="Arial"/>
                <w:b/>
                <w:sz w:val="20"/>
                <w:szCs w:val="20"/>
                <w:u w:val="single"/>
              </w:rPr>
            </w:pPr>
            <w:r w:rsidRPr="0048155F">
              <w:rPr>
                <w:rFonts w:ascii="Verdana" w:hAnsi="Verdana"/>
                <w:b/>
                <w:sz w:val="18"/>
                <w:szCs w:val="18"/>
                <w:highlight w:val="yellow"/>
              </w:rPr>
              <w:t>Uitvoeringsweek</w:t>
            </w:r>
          </w:p>
          <w:p w:rsidR="007765EF" w:rsidRPr="00A305A6" w:rsidRDefault="007765EF" w:rsidP="007765EF">
            <w:pPr>
              <w:rPr>
                <w:rFonts w:ascii="Arial" w:hAnsi="Arial" w:cs="Arial"/>
                <w:b/>
                <w:sz w:val="20"/>
                <w:szCs w:val="20"/>
                <w:u w:val="single"/>
              </w:rPr>
            </w:pPr>
          </w:p>
          <w:p w:rsidR="007765EF" w:rsidRPr="00A305A6" w:rsidRDefault="007765EF" w:rsidP="007765EF">
            <w:pPr>
              <w:rPr>
                <w:rFonts w:ascii="Arial" w:hAnsi="Arial" w:cs="Arial"/>
                <w:sz w:val="20"/>
                <w:szCs w:val="20"/>
              </w:rPr>
            </w:pPr>
          </w:p>
        </w:tc>
      </w:tr>
      <w:tr w:rsidR="007765EF" w:rsidRPr="00A305A6" w:rsidTr="00272EF3">
        <w:tc>
          <w:tcPr>
            <w:tcW w:w="1951" w:type="dxa"/>
            <w:shd w:val="clear" w:color="auto" w:fill="BFBFBF" w:themeFill="background1" w:themeFillShade="BF"/>
          </w:tcPr>
          <w:p w:rsidR="007765EF" w:rsidRPr="00272EF3" w:rsidRDefault="007765EF" w:rsidP="007765EF">
            <w:pPr>
              <w:rPr>
                <w:rFonts w:ascii="Arial" w:hAnsi="Arial" w:cs="Arial"/>
                <w:sz w:val="20"/>
                <w:szCs w:val="20"/>
              </w:rPr>
            </w:pPr>
            <w:r w:rsidRPr="00272EF3">
              <w:rPr>
                <w:rFonts w:ascii="Arial" w:hAnsi="Arial" w:cs="Arial"/>
                <w:sz w:val="20"/>
                <w:szCs w:val="20"/>
              </w:rPr>
              <w:t xml:space="preserve">  23 – 27 febr.</w:t>
            </w:r>
          </w:p>
        </w:tc>
        <w:tc>
          <w:tcPr>
            <w:tcW w:w="2977" w:type="dxa"/>
            <w:shd w:val="clear" w:color="auto" w:fill="BFBFBF" w:themeFill="background1" w:themeFillShade="BF"/>
          </w:tcPr>
          <w:p w:rsidR="007765EF" w:rsidRPr="00A305A6" w:rsidRDefault="007765EF" w:rsidP="007765EF">
            <w:pPr>
              <w:rPr>
                <w:rFonts w:ascii="Arial" w:hAnsi="Arial" w:cs="Arial"/>
                <w:sz w:val="20"/>
                <w:szCs w:val="20"/>
              </w:rPr>
            </w:pPr>
            <w:r w:rsidRPr="00A305A6">
              <w:rPr>
                <w:rFonts w:ascii="Arial" w:hAnsi="Arial" w:cs="Arial"/>
                <w:sz w:val="20"/>
                <w:szCs w:val="20"/>
              </w:rPr>
              <w:t>Voorjaarsvakantie</w:t>
            </w:r>
          </w:p>
        </w:tc>
        <w:tc>
          <w:tcPr>
            <w:tcW w:w="2693" w:type="dxa"/>
            <w:shd w:val="clear" w:color="auto" w:fill="BFBFBF" w:themeFill="background1" w:themeFillShade="BF"/>
          </w:tcPr>
          <w:p w:rsidR="007765EF" w:rsidRPr="00A305A6" w:rsidRDefault="007765EF" w:rsidP="007765EF">
            <w:pPr>
              <w:rPr>
                <w:rFonts w:ascii="Arial" w:hAnsi="Arial" w:cs="Arial"/>
                <w:sz w:val="20"/>
                <w:szCs w:val="20"/>
              </w:rPr>
            </w:pPr>
            <w:r w:rsidRPr="00A305A6">
              <w:rPr>
                <w:rFonts w:ascii="Arial" w:hAnsi="Arial" w:cs="Arial"/>
                <w:sz w:val="20"/>
                <w:szCs w:val="20"/>
              </w:rPr>
              <w:t>Voorjaarsvakantie</w:t>
            </w:r>
          </w:p>
        </w:tc>
        <w:tc>
          <w:tcPr>
            <w:tcW w:w="2693" w:type="dxa"/>
            <w:shd w:val="clear" w:color="auto" w:fill="BFBFBF" w:themeFill="background1" w:themeFillShade="BF"/>
          </w:tcPr>
          <w:p w:rsidR="007765EF" w:rsidRPr="00A305A6" w:rsidRDefault="007765EF" w:rsidP="007765EF">
            <w:pPr>
              <w:rPr>
                <w:rFonts w:ascii="Arial" w:hAnsi="Arial" w:cs="Arial"/>
                <w:sz w:val="20"/>
                <w:szCs w:val="20"/>
              </w:rPr>
            </w:pPr>
            <w:r w:rsidRPr="00A305A6">
              <w:rPr>
                <w:rFonts w:ascii="Arial" w:hAnsi="Arial" w:cs="Arial"/>
                <w:sz w:val="20"/>
                <w:szCs w:val="20"/>
              </w:rPr>
              <w:t>Voorjaarsvakantie</w:t>
            </w:r>
          </w:p>
        </w:tc>
        <w:tc>
          <w:tcPr>
            <w:tcW w:w="2977" w:type="dxa"/>
            <w:shd w:val="clear" w:color="auto" w:fill="BFBFBF" w:themeFill="background1" w:themeFillShade="BF"/>
          </w:tcPr>
          <w:p w:rsidR="007765EF" w:rsidRPr="00A305A6" w:rsidRDefault="007765EF" w:rsidP="007765EF">
            <w:pPr>
              <w:rPr>
                <w:rFonts w:ascii="Arial" w:hAnsi="Arial" w:cs="Arial"/>
                <w:sz w:val="20"/>
                <w:szCs w:val="20"/>
              </w:rPr>
            </w:pPr>
            <w:r w:rsidRPr="00A305A6">
              <w:rPr>
                <w:rFonts w:ascii="Arial" w:hAnsi="Arial" w:cs="Arial"/>
                <w:sz w:val="20"/>
                <w:szCs w:val="20"/>
              </w:rPr>
              <w:t>Voorjaarsvakantie</w:t>
            </w:r>
          </w:p>
        </w:tc>
      </w:tr>
      <w:tr w:rsidR="007765EF" w:rsidRPr="00A305A6" w:rsidTr="001047D8">
        <w:tc>
          <w:tcPr>
            <w:tcW w:w="1951" w:type="dxa"/>
          </w:tcPr>
          <w:p w:rsidR="007765EF" w:rsidRPr="00272EF3" w:rsidRDefault="007765EF" w:rsidP="007765EF">
            <w:pPr>
              <w:rPr>
                <w:rFonts w:ascii="Arial" w:hAnsi="Arial" w:cs="Arial"/>
                <w:sz w:val="20"/>
                <w:szCs w:val="20"/>
              </w:rPr>
            </w:pPr>
            <w:r w:rsidRPr="00272EF3">
              <w:rPr>
                <w:rFonts w:ascii="Arial" w:hAnsi="Arial" w:cs="Arial"/>
                <w:sz w:val="20"/>
                <w:szCs w:val="20"/>
              </w:rPr>
              <w:t>22. 15 – 19 febr.</w:t>
            </w:r>
          </w:p>
        </w:tc>
        <w:tc>
          <w:tcPr>
            <w:tcW w:w="2977" w:type="dxa"/>
          </w:tcPr>
          <w:p w:rsidR="007765EF" w:rsidRPr="00A305A6" w:rsidRDefault="007765EF" w:rsidP="004F2B9D">
            <w:pPr>
              <w:rPr>
                <w:rFonts w:ascii="Arial" w:hAnsi="Arial" w:cs="Arial"/>
                <w:sz w:val="20"/>
                <w:szCs w:val="20"/>
              </w:rPr>
            </w:pPr>
          </w:p>
        </w:tc>
        <w:tc>
          <w:tcPr>
            <w:tcW w:w="2693" w:type="dxa"/>
          </w:tcPr>
          <w:p w:rsidR="007765EF" w:rsidRPr="00AF2E46" w:rsidRDefault="007765EF" w:rsidP="00F16F65">
            <w:pPr>
              <w:rPr>
                <w:rFonts w:ascii="Arial" w:hAnsi="Arial" w:cs="Arial"/>
                <w:sz w:val="20"/>
                <w:szCs w:val="20"/>
              </w:rPr>
            </w:pPr>
          </w:p>
        </w:tc>
        <w:tc>
          <w:tcPr>
            <w:tcW w:w="2693" w:type="dxa"/>
          </w:tcPr>
          <w:p w:rsidR="007765EF" w:rsidRPr="00AF2E46" w:rsidRDefault="007765EF" w:rsidP="007765EF">
            <w:pPr>
              <w:rPr>
                <w:rFonts w:ascii="Arial" w:hAnsi="Arial" w:cs="Arial"/>
                <w:sz w:val="20"/>
                <w:szCs w:val="20"/>
              </w:rPr>
            </w:pPr>
          </w:p>
        </w:tc>
        <w:tc>
          <w:tcPr>
            <w:tcW w:w="2977" w:type="dxa"/>
          </w:tcPr>
          <w:p w:rsidR="007765EF" w:rsidRPr="00AF2E46" w:rsidRDefault="007765EF" w:rsidP="007765EF">
            <w:pPr>
              <w:rPr>
                <w:rFonts w:ascii="Arial" w:hAnsi="Arial" w:cs="Arial"/>
                <w:sz w:val="20"/>
                <w:szCs w:val="20"/>
              </w:rPr>
            </w:pPr>
          </w:p>
        </w:tc>
      </w:tr>
      <w:tr w:rsidR="007765EF" w:rsidRPr="00A305A6" w:rsidTr="002A1996">
        <w:tc>
          <w:tcPr>
            <w:tcW w:w="1951" w:type="dxa"/>
            <w:shd w:val="clear" w:color="auto" w:fill="auto"/>
          </w:tcPr>
          <w:p w:rsidR="007765EF" w:rsidRPr="00272EF3" w:rsidRDefault="007765EF" w:rsidP="007765EF">
            <w:pPr>
              <w:rPr>
                <w:rFonts w:ascii="Arial" w:hAnsi="Arial" w:cs="Arial"/>
                <w:sz w:val="20"/>
                <w:szCs w:val="20"/>
              </w:rPr>
            </w:pPr>
            <w:r w:rsidRPr="00272EF3">
              <w:rPr>
                <w:rFonts w:ascii="Arial" w:hAnsi="Arial" w:cs="Arial"/>
                <w:sz w:val="20"/>
                <w:szCs w:val="20"/>
              </w:rPr>
              <w:t>23. 22 – 26 febr.</w:t>
            </w:r>
          </w:p>
        </w:tc>
        <w:tc>
          <w:tcPr>
            <w:tcW w:w="2977" w:type="dxa"/>
            <w:shd w:val="clear" w:color="auto" w:fill="auto"/>
          </w:tcPr>
          <w:p w:rsidR="007765EF" w:rsidRPr="00A305A6" w:rsidRDefault="00F16F65" w:rsidP="007765EF">
            <w:pPr>
              <w:rPr>
                <w:rFonts w:ascii="Arial" w:hAnsi="Arial" w:cs="Arial"/>
                <w:sz w:val="20"/>
                <w:szCs w:val="20"/>
              </w:rPr>
            </w:pPr>
            <w:r>
              <w:rPr>
                <w:rFonts w:ascii="Arial" w:hAnsi="Arial" w:cs="Arial"/>
                <w:sz w:val="20"/>
                <w:szCs w:val="20"/>
              </w:rPr>
              <w:t>360 graden feedback opdracht uitleg. Ook BPV opdracht.</w:t>
            </w:r>
            <w:r w:rsidR="007765EF" w:rsidRPr="00A305A6">
              <w:rPr>
                <w:rFonts w:ascii="Arial" w:hAnsi="Arial" w:cs="Arial"/>
                <w:sz w:val="20"/>
                <w:szCs w:val="20"/>
              </w:rPr>
              <w:br/>
            </w:r>
          </w:p>
        </w:tc>
        <w:tc>
          <w:tcPr>
            <w:tcW w:w="2693" w:type="dxa"/>
            <w:shd w:val="clear" w:color="auto" w:fill="auto"/>
          </w:tcPr>
          <w:p w:rsidR="007765EF" w:rsidRPr="00A305A6" w:rsidRDefault="007765EF" w:rsidP="007765EF">
            <w:pPr>
              <w:rPr>
                <w:rFonts w:ascii="Arial" w:hAnsi="Arial" w:cs="Arial"/>
                <w:sz w:val="20"/>
                <w:szCs w:val="20"/>
              </w:rPr>
            </w:pPr>
            <w:r w:rsidRPr="00A305A6">
              <w:rPr>
                <w:rFonts w:ascii="Arial" w:hAnsi="Arial" w:cs="Arial"/>
                <w:sz w:val="20"/>
                <w:szCs w:val="20"/>
              </w:rPr>
              <w:br/>
            </w:r>
          </w:p>
        </w:tc>
        <w:tc>
          <w:tcPr>
            <w:tcW w:w="2693" w:type="dxa"/>
            <w:shd w:val="clear" w:color="auto" w:fill="auto"/>
          </w:tcPr>
          <w:p w:rsidR="007765EF" w:rsidRPr="00A305A6" w:rsidRDefault="007765EF" w:rsidP="007765EF">
            <w:pPr>
              <w:rPr>
                <w:rFonts w:ascii="Arial" w:hAnsi="Arial" w:cs="Arial"/>
                <w:sz w:val="20"/>
                <w:szCs w:val="20"/>
              </w:rPr>
            </w:pPr>
          </w:p>
        </w:tc>
        <w:tc>
          <w:tcPr>
            <w:tcW w:w="2977" w:type="dxa"/>
            <w:shd w:val="clear" w:color="auto" w:fill="auto"/>
          </w:tcPr>
          <w:p w:rsidR="007765EF" w:rsidRPr="00A305A6" w:rsidRDefault="007765EF" w:rsidP="007765EF">
            <w:pPr>
              <w:rPr>
                <w:rFonts w:ascii="Arial" w:hAnsi="Arial" w:cs="Arial"/>
                <w:sz w:val="20"/>
                <w:szCs w:val="20"/>
              </w:rPr>
            </w:pPr>
          </w:p>
        </w:tc>
      </w:tr>
      <w:tr w:rsidR="007765EF" w:rsidRPr="00A305A6" w:rsidTr="00272EF3">
        <w:tc>
          <w:tcPr>
            <w:tcW w:w="1951" w:type="dxa"/>
            <w:shd w:val="clear" w:color="auto" w:fill="FFFFFF" w:themeFill="background1"/>
          </w:tcPr>
          <w:p w:rsidR="007765EF" w:rsidRPr="00272EF3" w:rsidRDefault="007765EF" w:rsidP="007765EF">
            <w:pPr>
              <w:rPr>
                <w:rFonts w:ascii="Arial" w:hAnsi="Arial" w:cs="Arial"/>
                <w:sz w:val="20"/>
                <w:szCs w:val="20"/>
              </w:rPr>
            </w:pPr>
            <w:r w:rsidRPr="00272EF3">
              <w:rPr>
                <w:rFonts w:ascii="Arial" w:hAnsi="Arial" w:cs="Arial"/>
                <w:sz w:val="20"/>
                <w:szCs w:val="20"/>
              </w:rPr>
              <w:t>24. 29 febr. – 4 mrt.</w:t>
            </w:r>
          </w:p>
        </w:tc>
        <w:tc>
          <w:tcPr>
            <w:tcW w:w="2977" w:type="dxa"/>
            <w:shd w:val="clear" w:color="auto" w:fill="FFFFFF" w:themeFill="background1"/>
          </w:tcPr>
          <w:p w:rsidR="007765EF" w:rsidRPr="00A305A6" w:rsidRDefault="007765EF" w:rsidP="007765EF">
            <w:pPr>
              <w:rPr>
                <w:rFonts w:ascii="Arial" w:hAnsi="Arial" w:cs="Arial"/>
                <w:sz w:val="20"/>
                <w:szCs w:val="20"/>
              </w:rPr>
            </w:pPr>
            <w:bookmarkStart w:id="0" w:name="_GoBack"/>
            <w:bookmarkEnd w:id="0"/>
          </w:p>
        </w:tc>
        <w:tc>
          <w:tcPr>
            <w:tcW w:w="2693" w:type="dxa"/>
            <w:shd w:val="clear" w:color="auto" w:fill="FFFFFF" w:themeFill="background1"/>
          </w:tcPr>
          <w:p w:rsidR="007765EF" w:rsidRPr="00A305A6" w:rsidRDefault="007765EF" w:rsidP="004F2B9D">
            <w:pPr>
              <w:rPr>
                <w:rFonts w:ascii="Arial" w:hAnsi="Arial" w:cs="Arial"/>
                <w:sz w:val="20"/>
                <w:szCs w:val="20"/>
              </w:rPr>
            </w:pPr>
          </w:p>
        </w:tc>
        <w:tc>
          <w:tcPr>
            <w:tcW w:w="2693" w:type="dxa"/>
            <w:shd w:val="clear" w:color="auto" w:fill="FFFFFF" w:themeFill="background1"/>
          </w:tcPr>
          <w:p w:rsidR="007765EF" w:rsidRPr="00A305A6" w:rsidRDefault="007765EF" w:rsidP="007765EF">
            <w:pPr>
              <w:rPr>
                <w:rFonts w:ascii="Arial" w:hAnsi="Arial" w:cs="Arial"/>
                <w:sz w:val="20"/>
                <w:szCs w:val="20"/>
              </w:rPr>
            </w:pPr>
            <w:r w:rsidRPr="00A96558">
              <w:rPr>
                <w:rFonts w:ascii="Arial" w:hAnsi="Arial" w:cs="Arial"/>
                <w:sz w:val="20"/>
                <w:szCs w:val="20"/>
              </w:rPr>
              <w:t>Donderdag 3 maart geen lessen i.v.m. werkconferentie MBO</w:t>
            </w:r>
          </w:p>
        </w:tc>
        <w:tc>
          <w:tcPr>
            <w:tcW w:w="2977" w:type="dxa"/>
            <w:shd w:val="clear" w:color="auto" w:fill="FFFFFF" w:themeFill="background1"/>
          </w:tcPr>
          <w:p w:rsidR="007765EF" w:rsidRPr="00A305A6" w:rsidRDefault="007765EF" w:rsidP="000456D4">
            <w:pPr>
              <w:rPr>
                <w:rFonts w:ascii="Arial" w:hAnsi="Arial" w:cs="Arial"/>
                <w:sz w:val="20"/>
                <w:szCs w:val="20"/>
              </w:rPr>
            </w:pPr>
          </w:p>
        </w:tc>
      </w:tr>
      <w:tr w:rsidR="007765EF" w:rsidRPr="00A305A6" w:rsidTr="001047D8">
        <w:tc>
          <w:tcPr>
            <w:tcW w:w="1951" w:type="dxa"/>
            <w:shd w:val="clear" w:color="auto" w:fill="auto"/>
          </w:tcPr>
          <w:p w:rsidR="007765EF" w:rsidRPr="00272EF3" w:rsidRDefault="007765EF" w:rsidP="007765EF">
            <w:pPr>
              <w:rPr>
                <w:rFonts w:ascii="Arial" w:hAnsi="Arial" w:cs="Arial"/>
                <w:sz w:val="20"/>
                <w:szCs w:val="20"/>
              </w:rPr>
            </w:pPr>
            <w:r w:rsidRPr="00272EF3">
              <w:rPr>
                <w:rFonts w:ascii="Arial" w:hAnsi="Arial" w:cs="Arial"/>
                <w:sz w:val="20"/>
                <w:szCs w:val="20"/>
              </w:rPr>
              <w:t>25. 07 – 10 mrt.</w:t>
            </w:r>
          </w:p>
        </w:tc>
        <w:tc>
          <w:tcPr>
            <w:tcW w:w="2977" w:type="dxa"/>
            <w:shd w:val="clear" w:color="auto" w:fill="auto"/>
          </w:tcPr>
          <w:p w:rsidR="007765EF" w:rsidRPr="00A305A6" w:rsidRDefault="007765EF" w:rsidP="000456D4">
            <w:pPr>
              <w:rPr>
                <w:rFonts w:ascii="Arial" w:hAnsi="Arial" w:cs="Arial"/>
                <w:sz w:val="20"/>
                <w:szCs w:val="20"/>
              </w:rPr>
            </w:pPr>
          </w:p>
        </w:tc>
        <w:tc>
          <w:tcPr>
            <w:tcW w:w="2693" w:type="dxa"/>
            <w:shd w:val="clear" w:color="auto" w:fill="auto"/>
          </w:tcPr>
          <w:p w:rsidR="007765EF" w:rsidRPr="00A305A6" w:rsidRDefault="007765EF" w:rsidP="007765EF">
            <w:pPr>
              <w:rPr>
                <w:rFonts w:ascii="Arial" w:hAnsi="Arial" w:cs="Arial"/>
                <w:sz w:val="20"/>
                <w:szCs w:val="20"/>
              </w:rPr>
            </w:pPr>
          </w:p>
        </w:tc>
        <w:tc>
          <w:tcPr>
            <w:tcW w:w="2693" w:type="dxa"/>
            <w:shd w:val="clear" w:color="auto" w:fill="auto"/>
          </w:tcPr>
          <w:p w:rsidR="007765EF" w:rsidRPr="00A305A6" w:rsidRDefault="007765EF" w:rsidP="007765EF">
            <w:pPr>
              <w:rPr>
                <w:rFonts w:ascii="Arial" w:hAnsi="Arial" w:cs="Arial"/>
                <w:sz w:val="20"/>
                <w:szCs w:val="20"/>
              </w:rPr>
            </w:pPr>
          </w:p>
        </w:tc>
        <w:tc>
          <w:tcPr>
            <w:tcW w:w="2977" w:type="dxa"/>
            <w:shd w:val="clear" w:color="auto" w:fill="auto"/>
          </w:tcPr>
          <w:p w:rsidR="007765EF" w:rsidRPr="00A305A6" w:rsidRDefault="007765EF" w:rsidP="007765EF">
            <w:pPr>
              <w:rPr>
                <w:rFonts w:ascii="Arial" w:hAnsi="Arial" w:cs="Arial"/>
                <w:sz w:val="20"/>
                <w:szCs w:val="20"/>
              </w:rPr>
            </w:pPr>
          </w:p>
        </w:tc>
      </w:tr>
      <w:tr w:rsidR="007765EF" w:rsidRPr="00A305A6" w:rsidTr="001047D8">
        <w:tc>
          <w:tcPr>
            <w:tcW w:w="1951" w:type="dxa"/>
            <w:shd w:val="clear" w:color="auto" w:fill="auto"/>
          </w:tcPr>
          <w:p w:rsidR="007765EF" w:rsidRPr="00272EF3" w:rsidRDefault="007765EF" w:rsidP="007765EF">
            <w:pPr>
              <w:rPr>
                <w:rFonts w:ascii="Arial" w:hAnsi="Arial" w:cs="Arial"/>
                <w:sz w:val="20"/>
                <w:szCs w:val="20"/>
              </w:rPr>
            </w:pPr>
            <w:r w:rsidRPr="00272EF3">
              <w:rPr>
                <w:rFonts w:ascii="Arial" w:hAnsi="Arial" w:cs="Arial"/>
                <w:sz w:val="20"/>
                <w:szCs w:val="20"/>
              </w:rPr>
              <w:t>26. 14 – 18 mrt.</w:t>
            </w:r>
          </w:p>
        </w:tc>
        <w:tc>
          <w:tcPr>
            <w:tcW w:w="2977" w:type="dxa"/>
            <w:shd w:val="clear" w:color="auto" w:fill="auto"/>
          </w:tcPr>
          <w:p w:rsidR="007765EF" w:rsidRPr="00272EF3" w:rsidRDefault="00F16F65" w:rsidP="007765EF">
            <w:pPr>
              <w:rPr>
                <w:rFonts w:ascii="Arial" w:hAnsi="Arial" w:cs="Arial"/>
                <w:sz w:val="20"/>
                <w:szCs w:val="20"/>
              </w:rPr>
            </w:pPr>
            <w:r w:rsidRPr="00A84D7F">
              <w:rPr>
                <w:rFonts w:ascii="Arial" w:hAnsi="Arial" w:cs="Arial"/>
                <w:sz w:val="20"/>
                <w:szCs w:val="20"/>
              </w:rPr>
              <w:t xml:space="preserve">360 graden feedback opdracht uitwerken en inleveren </w:t>
            </w:r>
            <w:r w:rsidRPr="00A84D7F">
              <w:rPr>
                <w:rFonts w:ascii="Arial" w:hAnsi="Arial" w:cs="Arial"/>
                <w:b/>
                <w:sz w:val="20"/>
                <w:szCs w:val="20"/>
              </w:rPr>
              <w:t xml:space="preserve">woensdag </w:t>
            </w:r>
            <w:r>
              <w:rPr>
                <w:rFonts w:ascii="Arial" w:hAnsi="Arial" w:cs="Arial"/>
                <w:b/>
                <w:sz w:val="20"/>
                <w:szCs w:val="20"/>
              </w:rPr>
              <w:t>17</w:t>
            </w:r>
            <w:r w:rsidRPr="00A84D7F">
              <w:rPr>
                <w:rFonts w:ascii="Arial" w:hAnsi="Arial" w:cs="Arial"/>
                <w:b/>
                <w:sz w:val="20"/>
                <w:szCs w:val="20"/>
              </w:rPr>
              <w:t xml:space="preserve"> februari 2016</w:t>
            </w:r>
          </w:p>
        </w:tc>
        <w:tc>
          <w:tcPr>
            <w:tcW w:w="2693" w:type="dxa"/>
            <w:shd w:val="clear" w:color="auto" w:fill="auto"/>
          </w:tcPr>
          <w:p w:rsidR="007765EF" w:rsidRPr="00A305A6" w:rsidRDefault="007765EF" w:rsidP="007765EF">
            <w:pPr>
              <w:rPr>
                <w:rFonts w:ascii="Arial" w:hAnsi="Arial" w:cs="Arial"/>
                <w:sz w:val="20"/>
                <w:szCs w:val="20"/>
              </w:rPr>
            </w:pPr>
          </w:p>
        </w:tc>
        <w:tc>
          <w:tcPr>
            <w:tcW w:w="2693" w:type="dxa"/>
            <w:shd w:val="clear" w:color="auto" w:fill="auto"/>
          </w:tcPr>
          <w:p w:rsidR="007765EF" w:rsidRPr="00A305A6" w:rsidRDefault="007765EF" w:rsidP="007765EF">
            <w:pPr>
              <w:rPr>
                <w:rFonts w:ascii="Arial" w:hAnsi="Arial" w:cs="Arial"/>
                <w:sz w:val="20"/>
                <w:szCs w:val="20"/>
              </w:rPr>
            </w:pPr>
          </w:p>
        </w:tc>
        <w:tc>
          <w:tcPr>
            <w:tcW w:w="2977" w:type="dxa"/>
            <w:shd w:val="clear" w:color="auto" w:fill="auto"/>
          </w:tcPr>
          <w:p w:rsidR="007765EF" w:rsidRPr="00A305A6" w:rsidRDefault="007765EF" w:rsidP="007765EF">
            <w:pPr>
              <w:rPr>
                <w:rFonts w:ascii="Arial" w:hAnsi="Arial" w:cs="Arial"/>
                <w:sz w:val="20"/>
                <w:szCs w:val="20"/>
              </w:rPr>
            </w:pPr>
          </w:p>
        </w:tc>
      </w:tr>
      <w:tr w:rsidR="000456D4" w:rsidRPr="00A305A6" w:rsidTr="001047D8">
        <w:tc>
          <w:tcPr>
            <w:tcW w:w="1951" w:type="dxa"/>
            <w:shd w:val="clear" w:color="auto" w:fill="auto"/>
          </w:tcPr>
          <w:p w:rsidR="000456D4" w:rsidRPr="00272EF3" w:rsidRDefault="000456D4" w:rsidP="007765EF">
            <w:pPr>
              <w:rPr>
                <w:rFonts w:ascii="Arial" w:hAnsi="Arial" w:cs="Arial"/>
                <w:sz w:val="20"/>
                <w:szCs w:val="20"/>
              </w:rPr>
            </w:pPr>
            <w:r>
              <w:rPr>
                <w:rFonts w:ascii="Arial" w:hAnsi="Arial" w:cs="Arial"/>
                <w:sz w:val="20"/>
                <w:szCs w:val="20"/>
              </w:rPr>
              <w:t>27. 21 – 25 mrt.</w:t>
            </w:r>
          </w:p>
        </w:tc>
        <w:tc>
          <w:tcPr>
            <w:tcW w:w="2977" w:type="dxa"/>
            <w:shd w:val="clear" w:color="auto" w:fill="auto"/>
          </w:tcPr>
          <w:p w:rsidR="000456D4" w:rsidRPr="006B6DFD" w:rsidRDefault="004F2B9D" w:rsidP="007765EF">
            <w:pPr>
              <w:rPr>
                <w:rFonts w:ascii="Arial" w:hAnsi="Arial" w:cs="Arial"/>
                <w:sz w:val="20"/>
                <w:szCs w:val="20"/>
              </w:rPr>
            </w:pPr>
            <w:r>
              <w:rPr>
                <w:rFonts w:ascii="Arial" w:hAnsi="Arial" w:cs="Arial"/>
                <w:sz w:val="20"/>
                <w:szCs w:val="20"/>
              </w:rPr>
              <w:t>Start BPV voor klas G4.3</w:t>
            </w:r>
          </w:p>
        </w:tc>
        <w:tc>
          <w:tcPr>
            <w:tcW w:w="2693" w:type="dxa"/>
            <w:shd w:val="clear" w:color="auto" w:fill="auto"/>
          </w:tcPr>
          <w:p w:rsidR="000456D4" w:rsidRPr="00A305A6" w:rsidRDefault="000456D4" w:rsidP="007765EF">
            <w:pPr>
              <w:rPr>
                <w:rFonts w:ascii="Arial" w:hAnsi="Arial" w:cs="Arial"/>
                <w:sz w:val="20"/>
                <w:szCs w:val="20"/>
              </w:rPr>
            </w:pPr>
          </w:p>
        </w:tc>
        <w:tc>
          <w:tcPr>
            <w:tcW w:w="2693" w:type="dxa"/>
            <w:shd w:val="clear" w:color="auto" w:fill="auto"/>
          </w:tcPr>
          <w:p w:rsidR="000456D4" w:rsidRPr="00A305A6" w:rsidRDefault="000456D4" w:rsidP="007765EF">
            <w:pPr>
              <w:rPr>
                <w:rFonts w:ascii="Arial" w:hAnsi="Arial" w:cs="Arial"/>
                <w:sz w:val="20"/>
                <w:szCs w:val="20"/>
              </w:rPr>
            </w:pPr>
          </w:p>
        </w:tc>
        <w:tc>
          <w:tcPr>
            <w:tcW w:w="2977" w:type="dxa"/>
            <w:shd w:val="clear" w:color="auto" w:fill="auto"/>
          </w:tcPr>
          <w:p w:rsidR="000456D4" w:rsidRPr="00A305A6" w:rsidRDefault="000456D4" w:rsidP="007765EF">
            <w:pPr>
              <w:rPr>
                <w:rFonts w:ascii="Arial" w:hAnsi="Arial" w:cs="Arial"/>
                <w:sz w:val="20"/>
                <w:szCs w:val="20"/>
              </w:rPr>
            </w:pPr>
          </w:p>
        </w:tc>
      </w:tr>
      <w:tr w:rsidR="000456D4" w:rsidRPr="00A305A6" w:rsidTr="001047D8">
        <w:tc>
          <w:tcPr>
            <w:tcW w:w="1951" w:type="dxa"/>
            <w:shd w:val="clear" w:color="auto" w:fill="auto"/>
          </w:tcPr>
          <w:p w:rsidR="000456D4" w:rsidRPr="00272EF3" w:rsidRDefault="000456D4" w:rsidP="007765EF">
            <w:pPr>
              <w:rPr>
                <w:rFonts w:ascii="Arial" w:hAnsi="Arial" w:cs="Arial"/>
                <w:sz w:val="20"/>
                <w:szCs w:val="20"/>
              </w:rPr>
            </w:pPr>
            <w:r>
              <w:rPr>
                <w:rFonts w:ascii="Arial" w:hAnsi="Arial" w:cs="Arial"/>
                <w:sz w:val="20"/>
                <w:szCs w:val="20"/>
              </w:rPr>
              <w:t>28. 28 mrt. – 01 apr.</w:t>
            </w:r>
          </w:p>
        </w:tc>
        <w:tc>
          <w:tcPr>
            <w:tcW w:w="2977" w:type="dxa"/>
            <w:shd w:val="clear" w:color="auto" w:fill="auto"/>
          </w:tcPr>
          <w:p w:rsidR="004F2B9D" w:rsidRDefault="004F2B9D" w:rsidP="004F2B9D">
            <w:pPr>
              <w:rPr>
                <w:rFonts w:ascii="Arial" w:hAnsi="Arial" w:cs="Arial"/>
                <w:sz w:val="20"/>
                <w:szCs w:val="20"/>
              </w:rPr>
            </w:pPr>
            <w:r w:rsidRPr="00A305A6">
              <w:rPr>
                <w:rFonts w:ascii="Arial" w:hAnsi="Arial" w:cs="Arial"/>
                <w:b/>
                <w:sz w:val="20"/>
                <w:szCs w:val="20"/>
                <w:u w:val="single"/>
              </w:rPr>
              <w:t>Opleveren portfolio 1</w:t>
            </w:r>
            <w:r w:rsidRPr="00A305A6">
              <w:rPr>
                <w:rFonts w:ascii="Arial" w:hAnsi="Arial" w:cs="Arial"/>
                <w:b/>
                <w:sz w:val="20"/>
                <w:szCs w:val="20"/>
                <w:u w:val="single"/>
                <w:vertAlign w:val="superscript"/>
              </w:rPr>
              <w:t>e</w:t>
            </w:r>
            <w:r>
              <w:rPr>
                <w:rFonts w:ascii="Arial" w:hAnsi="Arial" w:cs="Arial"/>
                <w:b/>
                <w:sz w:val="20"/>
                <w:szCs w:val="20"/>
                <w:u w:val="single"/>
              </w:rPr>
              <w:t xml:space="preserve"> kans.</w:t>
            </w:r>
          </w:p>
          <w:p w:rsidR="000456D4" w:rsidRPr="006B6DFD" w:rsidRDefault="000456D4" w:rsidP="007765EF">
            <w:pPr>
              <w:rPr>
                <w:rFonts w:ascii="Arial" w:hAnsi="Arial" w:cs="Arial"/>
                <w:sz w:val="20"/>
                <w:szCs w:val="20"/>
              </w:rPr>
            </w:pPr>
          </w:p>
        </w:tc>
        <w:tc>
          <w:tcPr>
            <w:tcW w:w="2693" w:type="dxa"/>
            <w:shd w:val="clear" w:color="auto" w:fill="auto"/>
          </w:tcPr>
          <w:p w:rsidR="000456D4" w:rsidRPr="00A305A6" w:rsidRDefault="004F2B9D" w:rsidP="004F2B9D">
            <w:pPr>
              <w:rPr>
                <w:rFonts w:ascii="Arial" w:hAnsi="Arial" w:cs="Arial"/>
                <w:sz w:val="20"/>
                <w:szCs w:val="20"/>
              </w:rPr>
            </w:pPr>
            <w:r w:rsidRPr="00A305A6">
              <w:rPr>
                <w:rFonts w:ascii="Arial" w:hAnsi="Arial" w:cs="Arial"/>
                <w:b/>
                <w:sz w:val="20"/>
                <w:szCs w:val="20"/>
                <w:u w:val="single"/>
              </w:rPr>
              <w:t>Opleveren portfolio 1</w:t>
            </w:r>
            <w:r w:rsidRPr="00A305A6">
              <w:rPr>
                <w:rFonts w:ascii="Arial" w:hAnsi="Arial" w:cs="Arial"/>
                <w:b/>
                <w:sz w:val="20"/>
                <w:szCs w:val="20"/>
                <w:u w:val="single"/>
                <w:vertAlign w:val="superscript"/>
              </w:rPr>
              <w:t>e</w:t>
            </w:r>
            <w:r>
              <w:rPr>
                <w:rFonts w:ascii="Arial" w:hAnsi="Arial" w:cs="Arial"/>
                <w:b/>
                <w:sz w:val="20"/>
                <w:szCs w:val="20"/>
                <w:u w:val="single"/>
              </w:rPr>
              <w:t xml:space="preserve"> kans 1 april 2016</w:t>
            </w:r>
          </w:p>
        </w:tc>
        <w:tc>
          <w:tcPr>
            <w:tcW w:w="2693" w:type="dxa"/>
            <w:shd w:val="clear" w:color="auto" w:fill="auto"/>
          </w:tcPr>
          <w:p w:rsidR="000456D4" w:rsidRPr="00A305A6" w:rsidRDefault="004F2B9D" w:rsidP="007765EF">
            <w:pPr>
              <w:rPr>
                <w:rFonts w:ascii="Arial" w:hAnsi="Arial" w:cs="Arial"/>
                <w:sz w:val="20"/>
                <w:szCs w:val="20"/>
              </w:rPr>
            </w:pPr>
            <w:r w:rsidRPr="00A305A6">
              <w:rPr>
                <w:rFonts w:ascii="Arial" w:hAnsi="Arial" w:cs="Arial"/>
                <w:b/>
                <w:sz w:val="20"/>
                <w:szCs w:val="20"/>
                <w:u w:val="single"/>
              </w:rPr>
              <w:t>Opleveren portfolio 1</w:t>
            </w:r>
            <w:r w:rsidRPr="00A305A6">
              <w:rPr>
                <w:rFonts w:ascii="Arial" w:hAnsi="Arial" w:cs="Arial"/>
                <w:b/>
                <w:sz w:val="20"/>
                <w:szCs w:val="20"/>
                <w:u w:val="single"/>
                <w:vertAlign w:val="superscript"/>
              </w:rPr>
              <w:t>e</w:t>
            </w:r>
            <w:r>
              <w:rPr>
                <w:rFonts w:ascii="Arial" w:hAnsi="Arial" w:cs="Arial"/>
                <w:b/>
                <w:sz w:val="20"/>
                <w:szCs w:val="20"/>
                <w:u w:val="single"/>
              </w:rPr>
              <w:t xml:space="preserve"> kans 1 april 2016</w:t>
            </w:r>
          </w:p>
        </w:tc>
        <w:tc>
          <w:tcPr>
            <w:tcW w:w="2977" w:type="dxa"/>
            <w:shd w:val="clear" w:color="auto" w:fill="auto"/>
          </w:tcPr>
          <w:p w:rsidR="000456D4" w:rsidRPr="00A305A6" w:rsidRDefault="000456D4" w:rsidP="007765EF">
            <w:pPr>
              <w:rPr>
                <w:rFonts w:ascii="Arial" w:hAnsi="Arial" w:cs="Arial"/>
                <w:sz w:val="20"/>
                <w:szCs w:val="20"/>
              </w:rPr>
            </w:pPr>
          </w:p>
        </w:tc>
      </w:tr>
      <w:tr w:rsidR="000456D4" w:rsidRPr="00A305A6" w:rsidTr="001047D8">
        <w:tc>
          <w:tcPr>
            <w:tcW w:w="1951" w:type="dxa"/>
            <w:shd w:val="clear" w:color="auto" w:fill="auto"/>
          </w:tcPr>
          <w:p w:rsidR="000456D4" w:rsidRPr="00272EF3" w:rsidRDefault="000456D4" w:rsidP="007765EF">
            <w:pPr>
              <w:rPr>
                <w:rFonts w:ascii="Arial" w:hAnsi="Arial" w:cs="Arial"/>
                <w:sz w:val="20"/>
                <w:szCs w:val="20"/>
              </w:rPr>
            </w:pPr>
            <w:r>
              <w:rPr>
                <w:rFonts w:ascii="Arial" w:hAnsi="Arial" w:cs="Arial"/>
                <w:sz w:val="20"/>
                <w:szCs w:val="20"/>
              </w:rPr>
              <w:t>29. 04 – 08 apr.</w:t>
            </w:r>
          </w:p>
        </w:tc>
        <w:tc>
          <w:tcPr>
            <w:tcW w:w="2977" w:type="dxa"/>
            <w:shd w:val="clear" w:color="auto" w:fill="auto"/>
          </w:tcPr>
          <w:p w:rsidR="000456D4" w:rsidRPr="006B6DFD" w:rsidRDefault="000456D4" w:rsidP="007765EF">
            <w:pPr>
              <w:rPr>
                <w:rFonts w:ascii="Arial" w:hAnsi="Arial" w:cs="Arial"/>
                <w:sz w:val="20"/>
                <w:szCs w:val="20"/>
              </w:rPr>
            </w:pPr>
          </w:p>
        </w:tc>
        <w:tc>
          <w:tcPr>
            <w:tcW w:w="2693" w:type="dxa"/>
            <w:shd w:val="clear" w:color="auto" w:fill="auto"/>
          </w:tcPr>
          <w:p w:rsidR="000456D4" w:rsidRPr="00A305A6" w:rsidRDefault="000456D4" w:rsidP="007765EF">
            <w:pPr>
              <w:rPr>
                <w:rFonts w:ascii="Arial" w:hAnsi="Arial" w:cs="Arial"/>
                <w:sz w:val="20"/>
                <w:szCs w:val="20"/>
              </w:rPr>
            </w:pPr>
          </w:p>
        </w:tc>
        <w:tc>
          <w:tcPr>
            <w:tcW w:w="2693" w:type="dxa"/>
            <w:shd w:val="clear" w:color="auto" w:fill="auto"/>
          </w:tcPr>
          <w:p w:rsidR="000456D4" w:rsidRPr="00A305A6" w:rsidRDefault="000456D4" w:rsidP="007765EF">
            <w:pPr>
              <w:rPr>
                <w:rFonts w:ascii="Arial" w:hAnsi="Arial" w:cs="Arial"/>
                <w:sz w:val="20"/>
                <w:szCs w:val="20"/>
              </w:rPr>
            </w:pPr>
          </w:p>
        </w:tc>
        <w:tc>
          <w:tcPr>
            <w:tcW w:w="2977" w:type="dxa"/>
            <w:shd w:val="clear" w:color="auto" w:fill="auto"/>
          </w:tcPr>
          <w:p w:rsidR="000456D4" w:rsidRPr="00A305A6" w:rsidRDefault="000456D4" w:rsidP="007765EF">
            <w:pPr>
              <w:rPr>
                <w:rFonts w:ascii="Arial" w:hAnsi="Arial" w:cs="Arial"/>
                <w:sz w:val="20"/>
                <w:szCs w:val="20"/>
              </w:rPr>
            </w:pPr>
          </w:p>
        </w:tc>
      </w:tr>
      <w:tr w:rsidR="000456D4" w:rsidRPr="00A305A6" w:rsidTr="001047D8">
        <w:tc>
          <w:tcPr>
            <w:tcW w:w="1951" w:type="dxa"/>
            <w:shd w:val="clear" w:color="auto" w:fill="auto"/>
          </w:tcPr>
          <w:p w:rsidR="000456D4" w:rsidRPr="00272EF3" w:rsidRDefault="000456D4" w:rsidP="007765EF">
            <w:pPr>
              <w:rPr>
                <w:rFonts w:ascii="Arial" w:hAnsi="Arial" w:cs="Arial"/>
                <w:sz w:val="20"/>
                <w:szCs w:val="20"/>
              </w:rPr>
            </w:pPr>
            <w:r>
              <w:rPr>
                <w:rFonts w:ascii="Arial" w:hAnsi="Arial" w:cs="Arial"/>
                <w:sz w:val="20"/>
                <w:szCs w:val="20"/>
              </w:rPr>
              <w:t>30. 11 – 15 apr.</w:t>
            </w:r>
          </w:p>
        </w:tc>
        <w:tc>
          <w:tcPr>
            <w:tcW w:w="2977" w:type="dxa"/>
            <w:shd w:val="clear" w:color="auto" w:fill="auto"/>
          </w:tcPr>
          <w:p w:rsidR="000456D4" w:rsidRPr="006B6DFD" w:rsidRDefault="004F2B9D" w:rsidP="007765EF">
            <w:pPr>
              <w:rPr>
                <w:rFonts w:ascii="Arial" w:hAnsi="Arial" w:cs="Arial"/>
                <w:sz w:val="20"/>
                <w:szCs w:val="20"/>
              </w:rPr>
            </w:pPr>
            <w:r w:rsidRPr="00A305A6">
              <w:rPr>
                <w:rFonts w:ascii="Arial" w:hAnsi="Arial" w:cs="Arial"/>
                <w:b/>
                <w:sz w:val="20"/>
                <w:szCs w:val="20"/>
                <w:u w:val="single"/>
              </w:rPr>
              <w:t>Opleveren portfolio 2</w:t>
            </w:r>
            <w:r w:rsidRPr="00A305A6">
              <w:rPr>
                <w:rFonts w:ascii="Arial" w:hAnsi="Arial" w:cs="Arial"/>
                <w:b/>
                <w:sz w:val="20"/>
                <w:szCs w:val="20"/>
                <w:u w:val="single"/>
                <w:vertAlign w:val="superscript"/>
              </w:rPr>
              <w:t>e</w:t>
            </w:r>
            <w:r w:rsidRPr="00A305A6">
              <w:rPr>
                <w:rFonts w:ascii="Arial" w:hAnsi="Arial" w:cs="Arial"/>
                <w:b/>
                <w:sz w:val="20"/>
                <w:szCs w:val="20"/>
                <w:u w:val="single"/>
              </w:rPr>
              <w:t xml:space="preserve"> kans (laatste)</w:t>
            </w:r>
          </w:p>
        </w:tc>
        <w:tc>
          <w:tcPr>
            <w:tcW w:w="2693" w:type="dxa"/>
            <w:shd w:val="clear" w:color="auto" w:fill="auto"/>
          </w:tcPr>
          <w:p w:rsidR="004F2B9D" w:rsidRPr="00A305A6" w:rsidRDefault="004F2B9D" w:rsidP="004F2B9D">
            <w:pPr>
              <w:rPr>
                <w:rFonts w:ascii="Arial" w:hAnsi="Arial" w:cs="Arial"/>
                <w:b/>
                <w:sz w:val="20"/>
                <w:szCs w:val="20"/>
                <w:u w:val="single"/>
              </w:rPr>
            </w:pPr>
            <w:r w:rsidRPr="00A305A6">
              <w:rPr>
                <w:rFonts w:ascii="Arial" w:hAnsi="Arial" w:cs="Arial"/>
                <w:b/>
                <w:sz w:val="20"/>
                <w:szCs w:val="20"/>
                <w:u w:val="single"/>
              </w:rPr>
              <w:t>Opleveren portfolio 2</w:t>
            </w:r>
            <w:r w:rsidRPr="00A305A6">
              <w:rPr>
                <w:rFonts w:ascii="Arial" w:hAnsi="Arial" w:cs="Arial"/>
                <w:b/>
                <w:sz w:val="20"/>
                <w:szCs w:val="20"/>
                <w:u w:val="single"/>
                <w:vertAlign w:val="superscript"/>
              </w:rPr>
              <w:t>e</w:t>
            </w:r>
            <w:r>
              <w:rPr>
                <w:rFonts w:ascii="Arial" w:hAnsi="Arial" w:cs="Arial"/>
                <w:b/>
                <w:sz w:val="20"/>
                <w:szCs w:val="20"/>
                <w:u w:val="single"/>
              </w:rPr>
              <w:t xml:space="preserve"> kans (laatste herkansing) 15 april 2016</w:t>
            </w:r>
          </w:p>
          <w:p w:rsidR="000456D4" w:rsidRPr="00A305A6" w:rsidRDefault="000456D4" w:rsidP="007765EF">
            <w:pPr>
              <w:rPr>
                <w:rFonts w:ascii="Arial" w:hAnsi="Arial" w:cs="Arial"/>
                <w:sz w:val="20"/>
                <w:szCs w:val="20"/>
              </w:rPr>
            </w:pPr>
          </w:p>
        </w:tc>
        <w:tc>
          <w:tcPr>
            <w:tcW w:w="2693" w:type="dxa"/>
            <w:shd w:val="clear" w:color="auto" w:fill="auto"/>
          </w:tcPr>
          <w:p w:rsidR="004F2B9D" w:rsidRPr="00A305A6" w:rsidRDefault="004F2B9D" w:rsidP="004F2B9D">
            <w:pPr>
              <w:rPr>
                <w:rFonts w:ascii="Arial" w:hAnsi="Arial" w:cs="Arial"/>
                <w:b/>
                <w:sz w:val="20"/>
                <w:szCs w:val="20"/>
                <w:u w:val="single"/>
              </w:rPr>
            </w:pPr>
            <w:r w:rsidRPr="00A305A6">
              <w:rPr>
                <w:rFonts w:ascii="Arial" w:hAnsi="Arial" w:cs="Arial"/>
                <w:b/>
                <w:sz w:val="20"/>
                <w:szCs w:val="20"/>
                <w:u w:val="single"/>
              </w:rPr>
              <w:t>Opleveren portfolio 2</w:t>
            </w:r>
            <w:r w:rsidRPr="00A305A6">
              <w:rPr>
                <w:rFonts w:ascii="Arial" w:hAnsi="Arial" w:cs="Arial"/>
                <w:b/>
                <w:sz w:val="20"/>
                <w:szCs w:val="20"/>
                <w:u w:val="single"/>
                <w:vertAlign w:val="superscript"/>
              </w:rPr>
              <w:t>e</w:t>
            </w:r>
            <w:r>
              <w:rPr>
                <w:rFonts w:ascii="Arial" w:hAnsi="Arial" w:cs="Arial"/>
                <w:b/>
                <w:sz w:val="20"/>
                <w:szCs w:val="20"/>
                <w:u w:val="single"/>
              </w:rPr>
              <w:t xml:space="preserve"> kans (laatste herkansing) 15 april 2016</w:t>
            </w:r>
          </w:p>
          <w:p w:rsidR="000456D4" w:rsidRPr="00A305A6" w:rsidRDefault="000456D4" w:rsidP="007765EF">
            <w:pPr>
              <w:rPr>
                <w:rFonts w:ascii="Arial" w:hAnsi="Arial" w:cs="Arial"/>
                <w:sz w:val="20"/>
                <w:szCs w:val="20"/>
              </w:rPr>
            </w:pPr>
          </w:p>
        </w:tc>
        <w:tc>
          <w:tcPr>
            <w:tcW w:w="2977" w:type="dxa"/>
            <w:shd w:val="clear" w:color="auto" w:fill="auto"/>
          </w:tcPr>
          <w:p w:rsidR="000456D4" w:rsidRPr="00A305A6" w:rsidRDefault="000456D4" w:rsidP="007765EF">
            <w:pPr>
              <w:rPr>
                <w:rFonts w:ascii="Arial" w:hAnsi="Arial" w:cs="Arial"/>
                <w:sz w:val="20"/>
                <w:szCs w:val="20"/>
              </w:rPr>
            </w:pPr>
          </w:p>
        </w:tc>
      </w:tr>
      <w:tr w:rsidR="000456D4" w:rsidRPr="00A305A6" w:rsidTr="001047D8">
        <w:tc>
          <w:tcPr>
            <w:tcW w:w="1951" w:type="dxa"/>
            <w:shd w:val="clear" w:color="auto" w:fill="auto"/>
          </w:tcPr>
          <w:p w:rsidR="000456D4" w:rsidRDefault="000456D4" w:rsidP="007765EF">
            <w:pPr>
              <w:rPr>
                <w:rFonts w:ascii="Arial" w:hAnsi="Arial" w:cs="Arial"/>
                <w:sz w:val="20"/>
                <w:szCs w:val="20"/>
              </w:rPr>
            </w:pPr>
            <w:r>
              <w:rPr>
                <w:rFonts w:ascii="Arial" w:hAnsi="Arial" w:cs="Arial"/>
                <w:sz w:val="20"/>
                <w:szCs w:val="20"/>
              </w:rPr>
              <w:t>31. 18 – 22 apr.</w:t>
            </w:r>
          </w:p>
        </w:tc>
        <w:tc>
          <w:tcPr>
            <w:tcW w:w="2977" w:type="dxa"/>
            <w:shd w:val="clear" w:color="auto" w:fill="auto"/>
          </w:tcPr>
          <w:p w:rsidR="000456D4" w:rsidRPr="006B6DFD" w:rsidRDefault="00A558A3" w:rsidP="007765EF">
            <w:pPr>
              <w:rPr>
                <w:rFonts w:ascii="Arial" w:hAnsi="Arial" w:cs="Arial"/>
                <w:sz w:val="20"/>
                <w:szCs w:val="20"/>
              </w:rPr>
            </w:pPr>
            <w:r>
              <w:rPr>
                <w:rFonts w:ascii="Arial" w:hAnsi="Arial" w:cs="Arial"/>
                <w:sz w:val="20"/>
                <w:szCs w:val="20"/>
              </w:rPr>
              <w:t>Laatste lesweek AOC Oost. Start blok BPV na de meivakantie.</w:t>
            </w:r>
          </w:p>
        </w:tc>
        <w:tc>
          <w:tcPr>
            <w:tcW w:w="2693" w:type="dxa"/>
            <w:shd w:val="clear" w:color="auto" w:fill="auto"/>
          </w:tcPr>
          <w:p w:rsidR="000456D4" w:rsidRPr="00A305A6" w:rsidRDefault="000456D4" w:rsidP="007765EF">
            <w:pPr>
              <w:rPr>
                <w:rFonts w:ascii="Arial" w:hAnsi="Arial" w:cs="Arial"/>
                <w:sz w:val="20"/>
                <w:szCs w:val="20"/>
              </w:rPr>
            </w:pPr>
          </w:p>
        </w:tc>
        <w:tc>
          <w:tcPr>
            <w:tcW w:w="2693" w:type="dxa"/>
            <w:shd w:val="clear" w:color="auto" w:fill="auto"/>
          </w:tcPr>
          <w:p w:rsidR="000456D4" w:rsidRPr="00A305A6" w:rsidRDefault="000456D4" w:rsidP="007765EF">
            <w:pPr>
              <w:rPr>
                <w:rFonts w:ascii="Arial" w:hAnsi="Arial" w:cs="Arial"/>
                <w:sz w:val="20"/>
                <w:szCs w:val="20"/>
              </w:rPr>
            </w:pPr>
          </w:p>
        </w:tc>
        <w:tc>
          <w:tcPr>
            <w:tcW w:w="2977" w:type="dxa"/>
            <w:shd w:val="clear" w:color="auto" w:fill="auto"/>
          </w:tcPr>
          <w:p w:rsidR="000456D4" w:rsidRPr="00A305A6" w:rsidRDefault="000456D4" w:rsidP="007765EF">
            <w:pPr>
              <w:rPr>
                <w:rFonts w:ascii="Arial" w:hAnsi="Arial" w:cs="Arial"/>
                <w:sz w:val="20"/>
                <w:szCs w:val="20"/>
              </w:rPr>
            </w:pPr>
          </w:p>
        </w:tc>
      </w:tr>
      <w:tr w:rsidR="007765EF" w:rsidRPr="00A305A6" w:rsidTr="008A4F7F">
        <w:tc>
          <w:tcPr>
            <w:tcW w:w="1951" w:type="dxa"/>
          </w:tcPr>
          <w:p w:rsidR="007765EF" w:rsidRPr="008A1A6E" w:rsidRDefault="007765EF" w:rsidP="004F2B9D">
            <w:pPr>
              <w:rPr>
                <w:rFonts w:ascii="Arial" w:hAnsi="Arial" w:cs="Arial"/>
                <w:i/>
                <w:sz w:val="20"/>
                <w:szCs w:val="20"/>
              </w:rPr>
            </w:pPr>
            <w:r w:rsidRPr="008A1A6E">
              <w:rPr>
                <w:rFonts w:ascii="Arial" w:hAnsi="Arial" w:cs="Arial"/>
                <w:i/>
                <w:sz w:val="20"/>
                <w:szCs w:val="20"/>
              </w:rPr>
              <w:t xml:space="preserve">Start </w:t>
            </w:r>
            <w:r w:rsidR="004F2B9D">
              <w:rPr>
                <w:rFonts w:ascii="Arial" w:hAnsi="Arial" w:cs="Arial"/>
                <w:i/>
                <w:sz w:val="20"/>
                <w:szCs w:val="20"/>
              </w:rPr>
              <w:t>09 mei</w:t>
            </w:r>
            <w:r w:rsidRPr="008A1A6E">
              <w:rPr>
                <w:rFonts w:ascii="Arial" w:hAnsi="Arial" w:cs="Arial"/>
                <w:i/>
                <w:sz w:val="20"/>
                <w:szCs w:val="20"/>
              </w:rPr>
              <w:t xml:space="preserve"> 201</w:t>
            </w:r>
            <w:r>
              <w:rPr>
                <w:rFonts w:ascii="Arial" w:hAnsi="Arial" w:cs="Arial"/>
                <w:i/>
                <w:sz w:val="20"/>
                <w:szCs w:val="20"/>
              </w:rPr>
              <w:t>6</w:t>
            </w:r>
            <w:r w:rsidRPr="008A1A6E">
              <w:rPr>
                <w:rFonts w:ascii="Arial" w:hAnsi="Arial" w:cs="Arial"/>
                <w:i/>
                <w:sz w:val="20"/>
                <w:szCs w:val="20"/>
              </w:rPr>
              <w:t xml:space="preserve"> BPV</w:t>
            </w:r>
          </w:p>
        </w:tc>
        <w:tc>
          <w:tcPr>
            <w:tcW w:w="11340" w:type="dxa"/>
            <w:gridSpan w:val="4"/>
          </w:tcPr>
          <w:p w:rsidR="007765EF" w:rsidRPr="008A1A6E" w:rsidRDefault="007765EF" w:rsidP="007765EF">
            <w:pPr>
              <w:rPr>
                <w:rFonts w:ascii="Arial" w:hAnsi="Arial" w:cs="Arial"/>
                <w:i/>
                <w:sz w:val="20"/>
                <w:szCs w:val="20"/>
              </w:rPr>
            </w:pPr>
            <w:r w:rsidRPr="008A1A6E">
              <w:rPr>
                <w:rFonts w:ascii="Arial" w:hAnsi="Arial" w:cs="Arial"/>
                <w:i/>
                <w:sz w:val="20"/>
                <w:szCs w:val="20"/>
              </w:rPr>
              <w:t xml:space="preserve">Proeve van Bekwaamheid </w:t>
            </w:r>
            <w:r w:rsidR="004F2B9D">
              <w:rPr>
                <w:rFonts w:ascii="Arial" w:hAnsi="Arial" w:cs="Arial"/>
                <w:i/>
                <w:sz w:val="20"/>
                <w:szCs w:val="20"/>
              </w:rPr>
              <w:t>Aanleg tuin en Voorman</w:t>
            </w:r>
            <w:r w:rsidRPr="008A1A6E">
              <w:rPr>
                <w:rFonts w:ascii="Arial" w:hAnsi="Arial" w:cs="Arial"/>
                <w:i/>
                <w:sz w:val="20"/>
                <w:szCs w:val="20"/>
              </w:rPr>
              <w:t xml:space="preserve"> uitvoeren.</w:t>
            </w:r>
          </w:p>
          <w:p w:rsidR="007765EF" w:rsidRPr="00A305A6" w:rsidRDefault="007765EF" w:rsidP="004F2B9D">
            <w:pPr>
              <w:rPr>
                <w:rFonts w:ascii="Arial" w:hAnsi="Arial" w:cs="Arial"/>
                <w:sz w:val="20"/>
                <w:szCs w:val="20"/>
              </w:rPr>
            </w:pPr>
            <w:r w:rsidRPr="008A1A6E">
              <w:rPr>
                <w:rFonts w:ascii="Arial" w:hAnsi="Arial" w:cs="Arial"/>
                <w:i/>
                <w:sz w:val="20"/>
                <w:szCs w:val="20"/>
              </w:rPr>
              <w:t>Plannen in week 1</w:t>
            </w:r>
            <w:r w:rsidR="004F2B9D">
              <w:rPr>
                <w:rFonts w:ascii="Arial" w:hAnsi="Arial" w:cs="Arial"/>
                <w:i/>
                <w:sz w:val="20"/>
                <w:szCs w:val="20"/>
              </w:rPr>
              <w:t>9</w:t>
            </w:r>
            <w:r w:rsidRPr="008A1A6E">
              <w:rPr>
                <w:rFonts w:ascii="Arial" w:hAnsi="Arial" w:cs="Arial"/>
                <w:i/>
                <w:sz w:val="20"/>
                <w:szCs w:val="20"/>
              </w:rPr>
              <w:t xml:space="preserve"> t/m </w:t>
            </w:r>
            <w:r w:rsidR="004F2B9D">
              <w:rPr>
                <w:rFonts w:ascii="Arial" w:hAnsi="Arial" w:cs="Arial"/>
                <w:i/>
                <w:sz w:val="20"/>
                <w:szCs w:val="20"/>
              </w:rPr>
              <w:t>23</w:t>
            </w:r>
            <w:r w:rsidRPr="008A1A6E">
              <w:rPr>
                <w:rFonts w:ascii="Arial" w:hAnsi="Arial" w:cs="Arial"/>
                <w:i/>
                <w:sz w:val="20"/>
                <w:szCs w:val="20"/>
              </w:rPr>
              <w:t xml:space="preserve">. Minimaal 10 werkdagen uitvoering van de PvB. Aanvraag van de PvB d.m.v. Aanvraag formulier. Zie Wikiwijs studieplan </w:t>
            </w:r>
            <w:r>
              <w:rPr>
                <w:rFonts w:ascii="Arial" w:hAnsi="Arial" w:cs="Arial"/>
                <w:i/>
                <w:sz w:val="20"/>
                <w:szCs w:val="20"/>
              </w:rPr>
              <w:t>G</w:t>
            </w:r>
            <w:r w:rsidR="004F2B9D">
              <w:rPr>
                <w:rFonts w:ascii="Arial" w:hAnsi="Arial" w:cs="Arial"/>
                <w:i/>
                <w:sz w:val="20"/>
                <w:szCs w:val="20"/>
              </w:rPr>
              <w:t>3</w:t>
            </w:r>
            <w:r w:rsidRPr="008A1A6E">
              <w:rPr>
                <w:rFonts w:ascii="Arial" w:hAnsi="Arial" w:cs="Arial"/>
                <w:i/>
                <w:sz w:val="20"/>
                <w:szCs w:val="20"/>
              </w:rPr>
              <w:t xml:space="preserve">.3 </w:t>
            </w:r>
            <w:r w:rsidRPr="008A1A6E">
              <w:rPr>
                <w:rFonts w:ascii="Arial" w:hAnsi="Arial" w:cs="Arial"/>
                <w:i/>
                <w:sz w:val="20"/>
                <w:szCs w:val="20"/>
              </w:rPr>
              <w:sym w:font="Wingdings" w:char="F0E0"/>
            </w:r>
            <w:r w:rsidRPr="008A1A6E">
              <w:rPr>
                <w:rFonts w:ascii="Arial" w:hAnsi="Arial" w:cs="Arial"/>
                <w:i/>
                <w:sz w:val="20"/>
                <w:szCs w:val="20"/>
              </w:rPr>
              <w:t xml:space="preserve"> PvB </w:t>
            </w:r>
            <w:r w:rsidR="004F2B9D">
              <w:rPr>
                <w:rFonts w:ascii="Arial" w:hAnsi="Arial" w:cs="Arial"/>
                <w:i/>
                <w:sz w:val="20"/>
                <w:szCs w:val="20"/>
              </w:rPr>
              <w:t>Aanleg + Voorman</w:t>
            </w:r>
          </w:p>
        </w:tc>
      </w:tr>
    </w:tbl>
    <w:p w:rsidR="00795298" w:rsidRPr="00A305A6" w:rsidRDefault="00795298">
      <w:pPr>
        <w:rPr>
          <w:rFonts w:ascii="Arial" w:hAnsi="Arial" w:cs="Arial"/>
          <w:b/>
          <w:sz w:val="20"/>
          <w:szCs w:val="20"/>
        </w:rPr>
        <w:sectPr w:rsidR="00795298" w:rsidRPr="00A305A6" w:rsidSect="009A7C77">
          <w:headerReference w:type="default" r:id="rId10"/>
          <w:footerReference w:type="default" r:id="rId11"/>
          <w:pgSz w:w="16838" w:h="11906" w:orient="landscape"/>
          <w:pgMar w:top="1276" w:right="1417" w:bottom="1417" w:left="1417" w:header="708" w:footer="708" w:gutter="0"/>
          <w:cols w:space="708"/>
          <w:docGrid w:linePitch="360"/>
        </w:sect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341"/>
        <w:gridCol w:w="5222"/>
      </w:tblGrid>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lastRenderedPageBreak/>
              <w:t>1</w:t>
            </w:r>
          </w:p>
        </w:tc>
        <w:tc>
          <w:tcPr>
            <w:tcW w:w="4341" w:type="dxa"/>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Naam van de container/workshop</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tc>
        <w:tc>
          <w:tcPr>
            <w:tcW w:w="5222" w:type="dxa"/>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WION</w:t>
            </w:r>
            <w:r w:rsidRPr="00A305A6">
              <w:rPr>
                <w:rFonts w:ascii="Arial" w:eastAsia="Times New Roman" w:hAnsi="Arial" w:cs="Arial"/>
                <w:b/>
                <w:sz w:val="20"/>
                <w:szCs w:val="20"/>
                <w:lang w:eastAsia="nl-NL"/>
              </w:rPr>
              <w:br/>
            </w:r>
            <w:r w:rsidRPr="00A305A6">
              <w:rPr>
                <w:rFonts w:ascii="Arial" w:eastAsia="Times New Roman" w:hAnsi="Arial" w:cs="Arial"/>
                <w:sz w:val="20"/>
                <w:szCs w:val="20"/>
                <w:lang w:eastAsia="nl-NL"/>
              </w:rPr>
              <w:t>(Wet Informatie-uitwisseling Ondergrondse Netten)</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2.</w:t>
            </w:r>
          </w:p>
        </w:tc>
        <w:tc>
          <w:tcPr>
            <w:tcW w:w="4341" w:type="dxa"/>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Geschikt voor niveau</w:t>
            </w:r>
          </w:p>
        </w:tc>
        <w:tc>
          <w:tcPr>
            <w:tcW w:w="5222" w:type="dxa"/>
          </w:tcPr>
          <w:p w:rsidR="00795298" w:rsidRPr="00A305A6" w:rsidRDefault="00A558A3" w:rsidP="00A558A3">
            <w:pPr>
              <w:tabs>
                <w:tab w:val="left" w:pos="1080"/>
              </w:tabs>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G3</w:t>
            </w:r>
            <w:r w:rsidR="00795298" w:rsidRPr="00A305A6">
              <w:rPr>
                <w:rFonts w:ascii="Arial" w:eastAsia="Times New Roman" w:hAnsi="Arial" w:cs="Arial"/>
                <w:sz w:val="20"/>
                <w:szCs w:val="20"/>
                <w:lang w:eastAsia="nl-NL"/>
              </w:rPr>
              <w:t>.3</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3</w:t>
            </w:r>
          </w:p>
        </w:tc>
        <w:tc>
          <w:tcPr>
            <w:tcW w:w="4341" w:type="dxa"/>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Korte beschrijving van de workshop</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tc>
        <w:tc>
          <w:tcPr>
            <w:tcW w:w="5222" w:type="dxa"/>
          </w:tcPr>
          <w:p w:rsidR="00795298" w:rsidRPr="00A305A6" w:rsidRDefault="00795298" w:rsidP="00A66E0B">
            <w:pPr>
              <w:tabs>
                <w:tab w:val="left" w:pos="561"/>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In deze workshop besteden we aandacht aan de wet WION en hoe we hier in ons vakgebied mee om moeten gaan. </w:t>
            </w:r>
          </w:p>
          <w:p w:rsidR="00795298" w:rsidRPr="00A305A6" w:rsidRDefault="00795298" w:rsidP="00A66E0B">
            <w:pPr>
              <w:tabs>
                <w:tab w:val="left" w:pos="561"/>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Ook kijken we naar de verschillende verplichtingen van de leidingbeheerder, opdrachtgever en grondroerder. Onderwerpen zijn:</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-wet WION</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-richtlijn zorgvuldig graven CROW</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-meldingsprocedure</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-tekening lezen</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-terrein oriëntatie</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-kabel en buizen herkenning</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-detectieapparatuur</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-proefsleuven</w:t>
            </w:r>
          </w:p>
          <w:p w:rsidR="00795298" w:rsidRPr="00A305A6" w:rsidRDefault="00795298" w:rsidP="00A66E0B">
            <w:pPr>
              <w:tabs>
                <w:tab w:val="left" w:pos="561"/>
              </w:tabs>
              <w:spacing w:after="0" w:line="240" w:lineRule="auto"/>
              <w:ind w:left="360"/>
              <w:rPr>
                <w:rFonts w:ascii="Arial" w:eastAsia="Times New Roman" w:hAnsi="Arial" w:cs="Arial"/>
                <w:sz w:val="20"/>
                <w:szCs w:val="20"/>
                <w:lang w:eastAsia="nl-NL"/>
              </w:rPr>
            </w:pPr>
            <w:r w:rsidRPr="00A305A6">
              <w:rPr>
                <w:rFonts w:ascii="Arial" w:eastAsia="Times New Roman" w:hAnsi="Arial" w:cs="Arial"/>
                <w:sz w:val="20"/>
                <w:szCs w:val="20"/>
                <w:lang w:eastAsia="nl-NL"/>
              </w:rPr>
              <w:t>-afwijkende ligging</w:t>
            </w:r>
          </w:p>
          <w:p w:rsidR="00795298" w:rsidRPr="00A305A6" w:rsidRDefault="00795298" w:rsidP="00A66E0B">
            <w:pPr>
              <w:tabs>
                <w:tab w:val="left" w:pos="561"/>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Van de deelnemers wordt verwacht dat ze in overleg met hun BPV-bedrijf een set tekeningen van een graafmelding meenemen die vervolgens in de les worden besproken.</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4</w:t>
            </w:r>
          </w:p>
        </w:tc>
        <w:tc>
          <w:tcPr>
            <w:tcW w:w="4341" w:type="dxa"/>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Werkprocessen</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tc>
        <w:tc>
          <w:tcPr>
            <w:tcW w:w="5222"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2.1 stelt een werkplan op;</w:t>
            </w:r>
          </w:p>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2.2 organiseert mensen, materialen en middelen; </w:t>
            </w:r>
          </w:p>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bCs/>
                <w:sz w:val="20"/>
                <w:szCs w:val="20"/>
                <w:lang w:eastAsia="nl-NL"/>
              </w:rPr>
              <w:t>2.3 Maakt en bewaakt planning</w:t>
            </w:r>
          </w:p>
          <w:p w:rsidR="00795298" w:rsidRPr="00A305A6" w:rsidRDefault="00795298" w:rsidP="00A66E0B">
            <w:pPr>
              <w:tabs>
                <w:tab w:val="left" w:pos="1080"/>
              </w:tabs>
              <w:spacing w:after="0" w:line="240" w:lineRule="auto"/>
              <w:rPr>
                <w:rFonts w:ascii="Arial" w:eastAsia="Times New Roman" w:hAnsi="Arial" w:cs="Arial"/>
                <w:bCs/>
                <w:sz w:val="20"/>
                <w:szCs w:val="20"/>
                <w:lang w:eastAsia="nl-NL"/>
              </w:rPr>
            </w:pPr>
            <w:r w:rsidRPr="00A305A6">
              <w:rPr>
                <w:rFonts w:ascii="Arial" w:eastAsia="Times New Roman" w:hAnsi="Arial" w:cs="Arial"/>
                <w:sz w:val="20"/>
                <w:szCs w:val="20"/>
                <w:lang w:eastAsia="nl-NL"/>
              </w:rPr>
              <w:t xml:space="preserve">2.5 </w:t>
            </w:r>
            <w:r w:rsidRPr="00A305A6">
              <w:rPr>
                <w:rFonts w:ascii="Arial" w:eastAsia="Times New Roman" w:hAnsi="Arial" w:cs="Arial"/>
                <w:bCs/>
                <w:sz w:val="20"/>
                <w:szCs w:val="20"/>
                <w:lang w:eastAsia="nl-NL"/>
              </w:rPr>
              <w:t xml:space="preserve">Zorgt voor informatie naar en ontwikkeling van </w:t>
            </w:r>
          </w:p>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bCs/>
                <w:sz w:val="20"/>
                <w:szCs w:val="20"/>
                <w:lang w:eastAsia="nl-NL"/>
              </w:rPr>
              <w:t xml:space="preserve">      medewerkers.</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5</w:t>
            </w:r>
          </w:p>
        </w:tc>
        <w:tc>
          <w:tcPr>
            <w:tcW w:w="4341" w:type="dxa"/>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Op welke wijze wordt de workshop aangeboden (didactisch)</w:t>
            </w:r>
          </w:p>
        </w:tc>
        <w:tc>
          <w:tcPr>
            <w:tcW w:w="5222" w:type="dxa"/>
          </w:tcPr>
          <w:p w:rsidR="00795298" w:rsidRPr="00A305A6" w:rsidRDefault="00795298" w:rsidP="008A1A6E">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De les wordt opgebouwd </w:t>
            </w:r>
            <w:proofErr w:type="spellStart"/>
            <w:r w:rsidRPr="00A305A6">
              <w:rPr>
                <w:rFonts w:ascii="Arial" w:eastAsia="Times New Roman" w:hAnsi="Arial" w:cs="Arial"/>
                <w:sz w:val="20"/>
                <w:szCs w:val="20"/>
                <w:lang w:eastAsia="nl-NL"/>
              </w:rPr>
              <w:t>mbv</w:t>
            </w:r>
            <w:proofErr w:type="spellEnd"/>
            <w:r w:rsidRPr="00A305A6">
              <w:rPr>
                <w:rFonts w:ascii="Arial" w:eastAsia="Times New Roman" w:hAnsi="Arial" w:cs="Arial"/>
                <w:sz w:val="20"/>
                <w:szCs w:val="20"/>
                <w:lang w:eastAsia="nl-NL"/>
              </w:rPr>
              <w:t xml:space="preserve"> een </w:t>
            </w:r>
            <w:proofErr w:type="spellStart"/>
            <w:r w:rsidRPr="00A305A6">
              <w:rPr>
                <w:rFonts w:ascii="Arial" w:eastAsia="Times New Roman" w:hAnsi="Arial" w:cs="Arial"/>
                <w:sz w:val="20"/>
                <w:szCs w:val="20"/>
                <w:lang w:eastAsia="nl-NL"/>
              </w:rPr>
              <w:t>powerpoint</w:t>
            </w:r>
            <w:proofErr w:type="spellEnd"/>
            <w:r w:rsidRPr="00A305A6">
              <w:rPr>
                <w:rFonts w:ascii="Arial" w:eastAsia="Times New Roman" w:hAnsi="Arial" w:cs="Arial"/>
                <w:sz w:val="20"/>
                <w:szCs w:val="20"/>
                <w:lang w:eastAsia="nl-NL"/>
              </w:rPr>
              <w:t xml:space="preserve"> presentatie. De deelnemer krijgt van de docent geen naslagwerk. De deelnemer wordt geacht aantekeningen te maken van de aangeboden lesstof en deze te verwerken in een verslag. Het verslag heeft een frontpagina (naam deelnemer, naam docent, klas, datum, onderwerp), inhoudsopgave, inhoud en een reflectie.</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6</w:t>
            </w:r>
          </w:p>
        </w:tc>
        <w:tc>
          <w:tcPr>
            <w:tcW w:w="4341" w:type="dxa"/>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Door wie wordt de workshop ontwikkeld</w:t>
            </w:r>
          </w:p>
        </w:tc>
        <w:tc>
          <w:tcPr>
            <w:tcW w:w="5222" w:type="dxa"/>
          </w:tcPr>
          <w:p w:rsidR="00795298" w:rsidRPr="00A305A6" w:rsidRDefault="00A558A3" w:rsidP="00A558A3">
            <w:pPr>
              <w:tabs>
                <w:tab w:val="left" w:pos="1080"/>
              </w:tabs>
              <w:spacing w:after="0" w:line="240" w:lineRule="auto"/>
              <w:rPr>
                <w:rFonts w:ascii="Arial" w:eastAsia="Times New Roman" w:hAnsi="Arial" w:cs="Arial"/>
                <w:sz w:val="20"/>
                <w:szCs w:val="20"/>
                <w:lang w:eastAsia="nl-NL"/>
              </w:rPr>
            </w:pPr>
            <w:r>
              <w:rPr>
                <w:rFonts w:ascii="Arial" w:eastAsia="Times New Roman" w:hAnsi="Arial" w:cs="Arial"/>
                <w:sz w:val="20"/>
                <w:szCs w:val="20"/>
                <w:lang w:eastAsia="nl-NL"/>
              </w:rPr>
              <w:t>Docent A. Welhuis</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7</w:t>
            </w:r>
          </w:p>
        </w:tc>
        <w:tc>
          <w:tcPr>
            <w:tcW w:w="4341" w:type="dxa"/>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Door wie wordt de workshop gegeven</w:t>
            </w:r>
          </w:p>
        </w:tc>
        <w:tc>
          <w:tcPr>
            <w:tcW w:w="5222" w:type="dxa"/>
          </w:tcPr>
          <w:p w:rsidR="00795298" w:rsidRPr="00A305A6" w:rsidRDefault="00795298" w:rsidP="00A558A3">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Docent </w:t>
            </w:r>
            <w:r w:rsidR="00A558A3">
              <w:rPr>
                <w:rFonts w:ascii="Arial" w:eastAsia="Times New Roman" w:hAnsi="Arial" w:cs="Arial"/>
                <w:sz w:val="20"/>
                <w:szCs w:val="20"/>
                <w:lang w:eastAsia="nl-NL"/>
              </w:rPr>
              <w:t>A. Welhuis</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8</w:t>
            </w:r>
          </w:p>
        </w:tc>
        <w:tc>
          <w:tcPr>
            <w:tcW w:w="4341" w:type="dxa"/>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Hoe wordt de workshop beoordeeld</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Is er een score aan verbonden</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tc>
        <w:tc>
          <w:tcPr>
            <w:tcW w:w="5222"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De laatste les wordt de theoretische kennis getoetst met behulp van een toets. </w:t>
            </w:r>
          </w:p>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Bij 100% aanwezigheid en voldoende inzet ontvangt de deelnemer een getuigschrift van de docent. Deze kan worden opgenomen in het portfolio van de deelnemer.</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9</w:t>
            </w:r>
          </w:p>
        </w:tc>
        <w:tc>
          <w:tcPr>
            <w:tcW w:w="4341" w:type="dxa"/>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Waar wordt de workshop uitgevoerd</w:t>
            </w:r>
          </w:p>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p>
        </w:tc>
        <w:tc>
          <w:tcPr>
            <w:tcW w:w="5222"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De lessen vinden plaats in het schoolgebouw van AOC Almelo. </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10</w:t>
            </w:r>
          </w:p>
        </w:tc>
        <w:tc>
          <w:tcPr>
            <w:tcW w:w="4341" w:type="dxa"/>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Welke omvang heeft de workshop (in klokuren)</w:t>
            </w:r>
          </w:p>
        </w:tc>
        <w:tc>
          <w:tcPr>
            <w:tcW w:w="5222"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De workshop bestaat uit twee lesblokken van elk 3 uur theorie.</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12</w:t>
            </w:r>
          </w:p>
        </w:tc>
        <w:tc>
          <w:tcPr>
            <w:tcW w:w="4341" w:type="dxa"/>
          </w:tcPr>
          <w:p w:rsidR="00795298" w:rsidRPr="00A305A6" w:rsidRDefault="00795298" w:rsidP="00A66E0B">
            <w:pPr>
              <w:tabs>
                <w:tab w:val="left" w:pos="1080"/>
              </w:tabs>
              <w:spacing w:after="0" w:line="240" w:lineRule="auto"/>
              <w:rPr>
                <w:rFonts w:ascii="Arial" w:eastAsia="Times New Roman" w:hAnsi="Arial" w:cs="Arial"/>
                <w:b/>
                <w:sz w:val="20"/>
                <w:szCs w:val="20"/>
                <w:lang w:eastAsia="nl-NL"/>
              </w:rPr>
            </w:pPr>
            <w:r w:rsidRPr="00A305A6">
              <w:rPr>
                <w:rFonts w:ascii="Arial" w:eastAsia="Times New Roman" w:hAnsi="Arial" w:cs="Arial"/>
                <w:b/>
                <w:sz w:val="20"/>
                <w:szCs w:val="20"/>
                <w:lang w:eastAsia="nl-NL"/>
              </w:rPr>
              <w:t>Verbinding met de context/anekdote</w:t>
            </w:r>
          </w:p>
        </w:tc>
        <w:tc>
          <w:tcPr>
            <w:tcW w:w="5222" w:type="dxa"/>
          </w:tcPr>
          <w:p w:rsidR="00795298" w:rsidRPr="00A305A6" w:rsidRDefault="00795298" w:rsidP="00A66E0B">
            <w:pPr>
              <w:autoSpaceDE w:val="0"/>
              <w:autoSpaceDN w:val="0"/>
              <w:adjustRightInd w:val="0"/>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Volgens de </w:t>
            </w:r>
            <w:bookmarkStart w:id="1" w:name="OLE_LINK1"/>
            <w:bookmarkStart w:id="2" w:name="OLE_LINK2"/>
            <w:r w:rsidRPr="00A305A6">
              <w:rPr>
                <w:rFonts w:ascii="Arial" w:eastAsia="Times New Roman" w:hAnsi="Arial" w:cs="Arial"/>
                <w:sz w:val="20"/>
                <w:szCs w:val="20"/>
                <w:lang w:eastAsia="nl-NL"/>
              </w:rPr>
              <w:t>Wet Informatie-uitwisseling Ondergrondse Netten</w:t>
            </w:r>
            <w:bookmarkEnd w:id="1"/>
            <w:bookmarkEnd w:id="2"/>
            <w:r w:rsidRPr="00A305A6">
              <w:rPr>
                <w:rFonts w:ascii="Arial" w:eastAsia="Times New Roman" w:hAnsi="Arial" w:cs="Arial"/>
                <w:sz w:val="20"/>
                <w:szCs w:val="20"/>
                <w:lang w:eastAsia="nl-NL"/>
              </w:rPr>
              <w:t xml:space="preserve"> (WION) moet je als grondroerder vóór het</w:t>
            </w:r>
          </w:p>
          <w:p w:rsidR="00795298" w:rsidRPr="00A305A6" w:rsidRDefault="00795298" w:rsidP="008A1A6E">
            <w:pPr>
              <w:autoSpaceDE w:val="0"/>
              <w:autoSpaceDN w:val="0"/>
              <w:adjustRightInd w:val="0"/>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uitvoeren van mechanische </w:t>
            </w:r>
            <w:proofErr w:type="spellStart"/>
            <w:r w:rsidRPr="00A305A6">
              <w:rPr>
                <w:rFonts w:ascii="Arial" w:eastAsia="Times New Roman" w:hAnsi="Arial" w:cs="Arial"/>
                <w:sz w:val="20"/>
                <w:szCs w:val="20"/>
                <w:lang w:eastAsia="nl-NL"/>
              </w:rPr>
              <w:t>graafwerkzaam</w:t>
            </w:r>
            <w:proofErr w:type="spellEnd"/>
            <w:r w:rsidRPr="00A305A6">
              <w:rPr>
                <w:rFonts w:ascii="Arial" w:eastAsia="Times New Roman" w:hAnsi="Arial" w:cs="Arial"/>
                <w:sz w:val="20"/>
                <w:szCs w:val="20"/>
                <w:lang w:eastAsia="nl-NL"/>
              </w:rPr>
              <w:t xml:space="preserve"> een Graafmelding doen bij het Kadaster. Naar aanleiding van deze Graafmelding ontvangt je informatie over de ondergrondse kabels en leidingen in het gemelde gebied. Deze informatie moet je gebruiken om schade aan kabels en leidingen te voorkomen. Het graven zelf doen we aan de hand van de Publicatie 250 van het CROW: graafschade voorkomen aan kabels en leidingen.</w:t>
            </w:r>
          </w:p>
        </w:tc>
      </w:tr>
      <w:tr w:rsidR="00795298" w:rsidRPr="00A305A6" w:rsidTr="00A66E0B">
        <w:tc>
          <w:tcPr>
            <w:tcW w:w="445" w:type="dxa"/>
          </w:tcPr>
          <w:p w:rsidR="00795298" w:rsidRPr="00A305A6" w:rsidRDefault="00795298" w:rsidP="00A66E0B">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13</w:t>
            </w:r>
          </w:p>
        </w:tc>
        <w:tc>
          <w:tcPr>
            <w:tcW w:w="4341" w:type="dxa"/>
          </w:tcPr>
          <w:p w:rsidR="00795298" w:rsidRPr="00A305A6" w:rsidRDefault="00A558A3" w:rsidP="00A66E0B">
            <w:pPr>
              <w:tabs>
                <w:tab w:val="left" w:pos="1080"/>
              </w:tabs>
              <w:spacing w:after="0" w:line="240" w:lineRule="auto"/>
              <w:rPr>
                <w:rFonts w:ascii="Arial" w:eastAsia="Times New Roman" w:hAnsi="Arial" w:cs="Arial"/>
                <w:b/>
                <w:sz w:val="20"/>
                <w:szCs w:val="20"/>
                <w:lang w:val="en-GB" w:eastAsia="nl-NL"/>
              </w:rPr>
            </w:pPr>
            <w:r>
              <w:rPr>
                <w:rFonts w:ascii="Arial" w:eastAsia="Times New Roman" w:hAnsi="Arial" w:cs="Arial"/>
                <w:b/>
                <w:sz w:val="20"/>
                <w:szCs w:val="20"/>
                <w:lang w:val="en-GB" w:eastAsia="nl-NL"/>
              </w:rPr>
              <w:t>Map in ELO</w:t>
            </w:r>
            <w:r w:rsidR="00795298" w:rsidRPr="00A305A6">
              <w:rPr>
                <w:rFonts w:ascii="Arial" w:eastAsia="Times New Roman" w:hAnsi="Arial" w:cs="Arial"/>
                <w:b/>
                <w:sz w:val="20"/>
                <w:szCs w:val="20"/>
                <w:lang w:val="en-GB" w:eastAsia="nl-NL"/>
              </w:rPr>
              <w:t>/</w:t>
            </w:r>
            <w:proofErr w:type="spellStart"/>
            <w:r w:rsidR="00795298" w:rsidRPr="00A305A6">
              <w:rPr>
                <w:rFonts w:ascii="Arial" w:eastAsia="Times New Roman" w:hAnsi="Arial" w:cs="Arial"/>
                <w:b/>
                <w:sz w:val="20"/>
                <w:szCs w:val="20"/>
                <w:lang w:val="en-GB" w:eastAsia="nl-NL"/>
              </w:rPr>
              <w:t>Bron</w:t>
            </w:r>
            <w:proofErr w:type="spellEnd"/>
          </w:p>
        </w:tc>
        <w:tc>
          <w:tcPr>
            <w:tcW w:w="5222" w:type="dxa"/>
          </w:tcPr>
          <w:p w:rsidR="00795298" w:rsidRPr="00A305A6" w:rsidRDefault="00795298" w:rsidP="00A558A3">
            <w:pPr>
              <w:tabs>
                <w:tab w:val="left" w:pos="1080"/>
              </w:tabs>
              <w:spacing w:after="0" w:line="240" w:lineRule="auto"/>
              <w:rPr>
                <w:rFonts w:ascii="Arial" w:eastAsia="Times New Roman" w:hAnsi="Arial" w:cs="Arial"/>
                <w:sz w:val="20"/>
                <w:szCs w:val="20"/>
                <w:lang w:eastAsia="nl-NL"/>
              </w:rPr>
            </w:pPr>
            <w:r w:rsidRPr="00A305A6">
              <w:rPr>
                <w:rFonts w:ascii="Arial" w:eastAsia="Times New Roman" w:hAnsi="Arial" w:cs="Arial"/>
                <w:sz w:val="20"/>
                <w:szCs w:val="20"/>
                <w:lang w:eastAsia="nl-NL"/>
              </w:rPr>
              <w:t xml:space="preserve">Indien nodig zal de docent lesstof plaatsen op </w:t>
            </w:r>
            <w:proofErr w:type="spellStart"/>
            <w:r w:rsidRPr="00A305A6">
              <w:rPr>
                <w:rFonts w:ascii="Arial" w:eastAsia="Times New Roman" w:hAnsi="Arial" w:cs="Arial"/>
                <w:sz w:val="20"/>
                <w:szCs w:val="20"/>
                <w:lang w:eastAsia="nl-NL"/>
              </w:rPr>
              <w:t>wikiwijs</w:t>
            </w:r>
            <w:proofErr w:type="spellEnd"/>
            <w:r w:rsidRPr="00A305A6">
              <w:rPr>
                <w:rFonts w:ascii="Arial" w:eastAsia="Times New Roman" w:hAnsi="Arial" w:cs="Arial"/>
                <w:sz w:val="20"/>
                <w:szCs w:val="20"/>
                <w:lang w:eastAsia="nl-NL"/>
              </w:rPr>
              <w:t xml:space="preserve"> </w:t>
            </w:r>
          </w:p>
        </w:tc>
      </w:tr>
    </w:tbl>
    <w:p w:rsidR="00A558A3" w:rsidRPr="00A305A6" w:rsidRDefault="00A558A3" w:rsidP="00A558A3">
      <w:pPr>
        <w:rPr>
          <w:rFonts w:ascii="Arial" w:hAnsi="Arial" w:cs="Arial"/>
          <w:sz w:val="20"/>
          <w:szCs w:val="20"/>
        </w:rPr>
      </w:pPr>
    </w:p>
    <w:sectPr w:rsidR="00A558A3" w:rsidRPr="00A305A6" w:rsidSect="0079529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32" w:rsidRDefault="004F1832" w:rsidP="00B1169D">
      <w:pPr>
        <w:spacing w:after="0" w:line="240" w:lineRule="auto"/>
      </w:pPr>
      <w:r>
        <w:separator/>
      </w:r>
    </w:p>
  </w:endnote>
  <w:endnote w:type="continuationSeparator" w:id="0">
    <w:p w:rsidR="004F1832" w:rsidRDefault="004F1832" w:rsidP="00B1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C6" w:rsidRDefault="009A7C77" w:rsidP="009A7C77">
    <w:pPr>
      <w:pStyle w:val="Voettekst"/>
      <w:tabs>
        <w:tab w:val="center" w:pos="7002"/>
        <w:tab w:val="right" w:pos="14004"/>
      </w:tabs>
    </w:pPr>
    <w:r>
      <w:tab/>
    </w:r>
    <w:r>
      <w:tab/>
    </w:r>
    <w:sdt>
      <w:sdtPr>
        <w:id w:val="-1982986759"/>
        <w:docPartObj>
          <w:docPartGallery w:val="Page Numbers (Bottom of Page)"/>
          <w:docPartUnique/>
        </w:docPartObj>
      </w:sdtPr>
      <w:sdtEndPr/>
      <w:sdtContent>
        <w:r w:rsidR="005E25C6">
          <w:fldChar w:fldCharType="begin"/>
        </w:r>
        <w:r w:rsidR="005E25C6">
          <w:instrText>PAGE   \* MERGEFORMAT</w:instrText>
        </w:r>
        <w:r w:rsidR="005E25C6">
          <w:fldChar w:fldCharType="separate"/>
        </w:r>
        <w:r w:rsidR="00F16F65">
          <w:rPr>
            <w:noProof/>
          </w:rPr>
          <w:t>4</w:t>
        </w:r>
        <w:r w:rsidR="005E25C6">
          <w:fldChar w:fldCharType="end"/>
        </w:r>
      </w:sdtContent>
    </w:sdt>
    <w:r>
      <w:tab/>
    </w:r>
    <w:r>
      <w:tab/>
    </w:r>
    <w:hyperlink r:id="rId1" w:history="1">
      <w:r w:rsidRPr="009A7C77">
        <w:rPr>
          <w:rStyle w:val="Hyperlink"/>
          <w:rFonts w:ascii="Arial" w:hAnsi="Arial" w:cs="Arial"/>
          <w:sz w:val="18"/>
          <w:szCs w:val="18"/>
        </w:rPr>
        <w:t>evos@aoc-oost.nl</w:t>
      </w:r>
    </w:hyperlink>
    <w:r>
      <w:t xml:space="preserve"> </w:t>
    </w:r>
  </w:p>
  <w:p w:rsidR="005E25C6" w:rsidRPr="00B1169D" w:rsidRDefault="005E25C6">
    <w:pPr>
      <w:pStyle w:val="Voetteks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32" w:rsidRDefault="004F1832" w:rsidP="00B1169D">
      <w:pPr>
        <w:spacing w:after="0" w:line="240" w:lineRule="auto"/>
      </w:pPr>
      <w:r>
        <w:separator/>
      </w:r>
    </w:p>
  </w:footnote>
  <w:footnote w:type="continuationSeparator" w:id="0">
    <w:p w:rsidR="004F1832" w:rsidRDefault="004F1832" w:rsidP="00B11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C77" w:rsidRPr="009A7C77" w:rsidRDefault="009A7C77" w:rsidP="009A7C77">
    <w:pPr>
      <w:pStyle w:val="Koptekst"/>
      <w:jc w:val="right"/>
      <w:rPr>
        <w:rFonts w:ascii="Arial" w:hAnsi="Arial" w:cs="Arial"/>
        <w:sz w:val="18"/>
        <w:szCs w:val="18"/>
      </w:rPr>
    </w:pPr>
    <w:r w:rsidRPr="009A7C77">
      <w:rPr>
        <w:rFonts w:ascii="Arial" w:hAnsi="Arial" w:cs="Arial"/>
        <w:sz w:val="18"/>
        <w:szCs w:val="18"/>
      </w:rPr>
      <w:t>Groene ruimte MBO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23B10"/>
    <w:multiLevelType w:val="hybridMultilevel"/>
    <w:tmpl w:val="1B50162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9EB028C"/>
    <w:multiLevelType w:val="hybridMultilevel"/>
    <w:tmpl w:val="65F0FE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A7413A6"/>
    <w:multiLevelType w:val="hybridMultilevel"/>
    <w:tmpl w:val="3472549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CC"/>
    <w:rsid w:val="00005967"/>
    <w:rsid w:val="00010C97"/>
    <w:rsid w:val="00026755"/>
    <w:rsid w:val="000456D4"/>
    <w:rsid w:val="00065997"/>
    <w:rsid w:val="000868BD"/>
    <w:rsid w:val="000942A2"/>
    <w:rsid w:val="000E00E7"/>
    <w:rsid w:val="000E7DC9"/>
    <w:rsid w:val="00100AD4"/>
    <w:rsid w:val="001047D8"/>
    <w:rsid w:val="00114EE6"/>
    <w:rsid w:val="00155964"/>
    <w:rsid w:val="00160E9A"/>
    <w:rsid w:val="00174D3E"/>
    <w:rsid w:val="001756AF"/>
    <w:rsid w:val="001A1FF7"/>
    <w:rsid w:val="001D2555"/>
    <w:rsid w:val="001E4779"/>
    <w:rsid w:val="002124C0"/>
    <w:rsid w:val="00220C9D"/>
    <w:rsid w:val="002546CC"/>
    <w:rsid w:val="002651BC"/>
    <w:rsid w:val="00272E8A"/>
    <w:rsid w:val="00272EF3"/>
    <w:rsid w:val="002836CD"/>
    <w:rsid w:val="002A1996"/>
    <w:rsid w:val="002B7A2C"/>
    <w:rsid w:val="002D4F3E"/>
    <w:rsid w:val="002E7039"/>
    <w:rsid w:val="00320AD2"/>
    <w:rsid w:val="00336860"/>
    <w:rsid w:val="00372373"/>
    <w:rsid w:val="00397501"/>
    <w:rsid w:val="003B081B"/>
    <w:rsid w:val="003D6AA5"/>
    <w:rsid w:val="00406673"/>
    <w:rsid w:val="004104F3"/>
    <w:rsid w:val="00440BB8"/>
    <w:rsid w:val="004575E1"/>
    <w:rsid w:val="004B5DD8"/>
    <w:rsid w:val="004F1832"/>
    <w:rsid w:val="004F2B9D"/>
    <w:rsid w:val="004F55D2"/>
    <w:rsid w:val="005102DA"/>
    <w:rsid w:val="00535B39"/>
    <w:rsid w:val="005458B1"/>
    <w:rsid w:val="00551769"/>
    <w:rsid w:val="00565F84"/>
    <w:rsid w:val="005748CD"/>
    <w:rsid w:val="005751B2"/>
    <w:rsid w:val="00575EDB"/>
    <w:rsid w:val="0057724B"/>
    <w:rsid w:val="00592AFD"/>
    <w:rsid w:val="005C5087"/>
    <w:rsid w:val="005E25C6"/>
    <w:rsid w:val="005F0F8D"/>
    <w:rsid w:val="005F2ECC"/>
    <w:rsid w:val="00633ACD"/>
    <w:rsid w:val="00634CF3"/>
    <w:rsid w:val="006407B6"/>
    <w:rsid w:val="0067261B"/>
    <w:rsid w:val="006974B1"/>
    <w:rsid w:val="006A5211"/>
    <w:rsid w:val="006B03A0"/>
    <w:rsid w:val="006B6DFD"/>
    <w:rsid w:val="006D487F"/>
    <w:rsid w:val="006E3330"/>
    <w:rsid w:val="00710258"/>
    <w:rsid w:val="00725148"/>
    <w:rsid w:val="0073209E"/>
    <w:rsid w:val="0077492F"/>
    <w:rsid w:val="00775EDC"/>
    <w:rsid w:val="0077627B"/>
    <w:rsid w:val="007765EF"/>
    <w:rsid w:val="00777159"/>
    <w:rsid w:val="00781945"/>
    <w:rsid w:val="00784E4E"/>
    <w:rsid w:val="00795298"/>
    <w:rsid w:val="007A4F60"/>
    <w:rsid w:val="007C5D72"/>
    <w:rsid w:val="007D1DEA"/>
    <w:rsid w:val="007E0C66"/>
    <w:rsid w:val="00800162"/>
    <w:rsid w:val="0080333E"/>
    <w:rsid w:val="0082527E"/>
    <w:rsid w:val="0085645C"/>
    <w:rsid w:val="00857135"/>
    <w:rsid w:val="00863D26"/>
    <w:rsid w:val="0087561A"/>
    <w:rsid w:val="0087685A"/>
    <w:rsid w:val="00882556"/>
    <w:rsid w:val="008A1A6E"/>
    <w:rsid w:val="008A4F7F"/>
    <w:rsid w:val="008B3453"/>
    <w:rsid w:val="008B4200"/>
    <w:rsid w:val="008B69FC"/>
    <w:rsid w:val="008C1165"/>
    <w:rsid w:val="008C51EF"/>
    <w:rsid w:val="008D6E83"/>
    <w:rsid w:val="008E1B72"/>
    <w:rsid w:val="00902230"/>
    <w:rsid w:val="0091007B"/>
    <w:rsid w:val="00941696"/>
    <w:rsid w:val="00941AD5"/>
    <w:rsid w:val="009518A8"/>
    <w:rsid w:val="009524DF"/>
    <w:rsid w:val="00997C81"/>
    <w:rsid w:val="009A0BF6"/>
    <w:rsid w:val="009A2C89"/>
    <w:rsid w:val="009A7C77"/>
    <w:rsid w:val="009C2CFA"/>
    <w:rsid w:val="009D003E"/>
    <w:rsid w:val="009D0B93"/>
    <w:rsid w:val="00A305A6"/>
    <w:rsid w:val="00A45B57"/>
    <w:rsid w:val="00A54065"/>
    <w:rsid w:val="00A558A3"/>
    <w:rsid w:val="00A615DA"/>
    <w:rsid w:val="00A651E6"/>
    <w:rsid w:val="00A66E0B"/>
    <w:rsid w:val="00A84D7F"/>
    <w:rsid w:val="00A96558"/>
    <w:rsid w:val="00AA296E"/>
    <w:rsid w:val="00AA442A"/>
    <w:rsid w:val="00AF2E46"/>
    <w:rsid w:val="00B060A5"/>
    <w:rsid w:val="00B064F5"/>
    <w:rsid w:val="00B1169D"/>
    <w:rsid w:val="00B61970"/>
    <w:rsid w:val="00B65560"/>
    <w:rsid w:val="00B74F8B"/>
    <w:rsid w:val="00B857A5"/>
    <w:rsid w:val="00B948CC"/>
    <w:rsid w:val="00BA57DB"/>
    <w:rsid w:val="00BE57C1"/>
    <w:rsid w:val="00C17BAB"/>
    <w:rsid w:val="00C27AD2"/>
    <w:rsid w:val="00C578E7"/>
    <w:rsid w:val="00C67AD2"/>
    <w:rsid w:val="00CA2304"/>
    <w:rsid w:val="00CB6700"/>
    <w:rsid w:val="00CB7882"/>
    <w:rsid w:val="00CD03A9"/>
    <w:rsid w:val="00CE07FE"/>
    <w:rsid w:val="00D10F16"/>
    <w:rsid w:val="00D34900"/>
    <w:rsid w:val="00D34992"/>
    <w:rsid w:val="00D83E3A"/>
    <w:rsid w:val="00D84096"/>
    <w:rsid w:val="00DB3C55"/>
    <w:rsid w:val="00DE0EC8"/>
    <w:rsid w:val="00DE158D"/>
    <w:rsid w:val="00DE193B"/>
    <w:rsid w:val="00DE64D1"/>
    <w:rsid w:val="00DE7D75"/>
    <w:rsid w:val="00E81743"/>
    <w:rsid w:val="00E81ECA"/>
    <w:rsid w:val="00E97818"/>
    <w:rsid w:val="00EA1882"/>
    <w:rsid w:val="00EF090F"/>
    <w:rsid w:val="00F16F65"/>
    <w:rsid w:val="00F209B8"/>
    <w:rsid w:val="00F34652"/>
    <w:rsid w:val="00F625B0"/>
    <w:rsid w:val="00FC50F4"/>
    <w:rsid w:val="00FD3E22"/>
    <w:rsid w:val="00FF73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48CC"/>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48CC"/>
    <w:pPr>
      <w:ind w:left="720"/>
      <w:contextualSpacing/>
    </w:pPr>
  </w:style>
  <w:style w:type="table" w:styleId="Tabelraster">
    <w:name w:val="Table Grid"/>
    <w:basedOn w:val="Standaardtabel"/>
    <w:uiPriority w:val="59"/>
    <w:rsid w:val="006974B1"/>
    <w:pPr>
      <w:spacing w:after="0" w:line="240" w:lineRule="auto"/>
    </w:pPr>
    <w:rPr>
      <w:rFonts w:eastAsiaTheme="minorEastAs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11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169D"/>
    <w:rPr>
      <w:rFonts w:ascii="Calibri" w:eastAsia="Calibri" w:hAnsi="Calibri" w:cs="Times New Roman"/>
    </w:rPr>
  </w:style>
  <w:style w:type="paragraph" w:styleId="Voettekst">
    <w:name w:val="footer"/>
    <w:basedOn w:val="Standaard"/>
    <w:link w:val="VoettekstChar"/>
    <w:uiPriority w:val="99"/>
    <w:unhideWhenUsed/>
    <w:rsid w:val="00B11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169D"/>
    <w:rPr>
      <w:rFonts w:ascii="Calibri" w:eastAsia="Calibri" w:hAnsi="Calibri" w:cs="Times New Roman"/>
    </w:rPr>
  </w:style>
  <w:style w:type="character" w:styleId="Hyperlink">
    <w:name w:val="Hyperlink"/>
    <w:basedOn w:val="Standaardalinea-lettertype"/>
    <w:unhideWhenUsed/>
    <w:rsid w:val="009A7C77"/>
    <w:rPr>
      <w:color w:val="0000FF" w:themeColor="hyperlink"/>
      <w:u w:val="single"/>
    </w:rPr>
  </w:style>
  <w:style w:type="paragraph" w:styleId="Voetnoottekst">
    <w:name w:val="footnote text"/>
    <w:basedOn w:val="Standaard"/>
    <w:link w:val="VoetnoottekstChar"/>
    <w:semiHidden/>
    <w:rsid w:val="0073209E"/>
    <w:pPr>
      <w:spacing w:after="0" w:line="240" w:lineRule="auto"/>
    </w:pPr>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73209E"/>
    <w:rPr>
      <w:rFonts w:ascii="Times New Roman" w:eastAsia="Times New Roman" w:hAnsi="Times New Roman" w:cs="Times New Roman"/>
      <w:sz w:val="20"/>
      <w:szCs w:val="20"/>
      <w:lang w:eastAsia="nl-NL"/>
    </w:rPr>
  </w:style>
  <w:style w:type="character" w:styleId="Voetnootmarkering">
    <w:name w:val="footnote reference"/>
    <w:semiHidden/>
    <w:rsid w:val="007320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48CC"/>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48CC"/>
    <w:pPr>
      <w:ind w:left="720"/>
      <w:contextualSpacing/>
    </w:pPr>
  </w:style>
  <w:style w:type="table" w:styleId="Tabelraster">
    <w:name w:val="Table Grid"/>
    <w:basedOn w:val="Standaardtabel"/>
    <w:uiPriority w:val="59"/>
    <w:rsid w:val="006974B1"/>
    <w:pPr>
      <w:spacing w:after="0" w:line="240" w:lineRule="auto"/>
    </w:pPr>
    <w:rPr>
      <w:rFonts w:eastAsiaTheme="minorEastAs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11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169D"/>
    <w:rPr>
      <w:rFonts w:ascii="Calibri" w:eastAsia="Calibri" w:hAnsi="Calibri" w:cs="Times New Roman"/>
    </w:rPr>
  </w:style>
  <w:style w:type="paragraph" w:styleId="Voettekst">
    <w:name w:val="footer"/>
    <w:basedOn w:val="Standaard"/>
    <w:link w:val="VoettekstChar"/>
    <w:uiPriority w:val="99"/>
    <w:unhideWhenUsed/>
    <w:rsid w:val="00B11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169D"/>
    <w:rPr>
      <w:rFonts w:ascii="Calibri" w:eastAsia="Calibri" w:hAnsi="Calibri" w:cs="Times New Roman"/>
    </w:rPr>
  </w:style>
  <w:style w:type="character" w:styleId="Hyperlink">
    <w:name w:val="Hyperlink"/>
    <w:basedOn w:val="Standaardalinea-lettertype"/>
    <w:unhideWhenUsed/>
    <w:rsid w:val="009A7C77"/>
    <w:rPr>
      <w:color w:val="0000FF" w:themeColor="hyperlink"/>
      <w:u w:val="single"/>
    </w:rPr>
  </w:style>
  <w:style w:type="paragraph" w:styleId="Voetnoottekst">
    <w:name w:val="footnote text"/>
    <w:basedOn w:val="Standaard"/>
    <w:link w:val="VoetnoottekstChar"/>
    <w:semiHidden/>
    <w:rsid w:val="0073209E"/>
    <w:pPr>
      <w:spacing w:after="0" w:line="240" w:lineRule="auto"/>
    </w:pPr>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73209E"/>
    <w:rPr>
      <w:rFonts w:ascii="Times New Roman" w:eastAsia="Times New Roman" w:hAnsi="Times New Roman" w:cs="Times New Roman"/>
      <w:sz w:val="20"/>
      <w:szCs w:val="20"/>
      <w:lang w:eastAsia="nl-NL"/>
    </w:rPr>
  </w:style>
  <w:style w:type="character" w:styleId="Voetnootmarkering">
    <w:name w:val="footnote reference"/>
    <w:semiHidden/>
    <w:rsid w:val="007320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bos@aoc-oost.n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vos@aoc-oos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D03C2-3385-4FB2-8ED9-2EBB3942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1696</Words>
  <Characters>9333</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Vos</dc:creator>
  <cp:lastModifiedBy>evos</cp:lastModifiedBy>
  <cp:revision>16</cp:revision>
  <dcterms:created xsi:type="dcterms:W3CDTF">2015-08-20T07:51:00Z</dcterms:created>
  <dcterms:modified xsi:type="dcterms:W3CDTF">2015-08-27T19:44:00Z</dcterms:modified>
</cp:coreProperties>
</file>